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b92a23860cbe387dd95d3a367f4d55d3b3e1bd7"/>
    <w:p>
      <w:pPr>
        <w:pStyle w:val="Heading1"/>
      </w:pPr>
      <w:r>
        <w:t xml:space="preserve">Lesson 7: Usemos objetos para representar historias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K.OA.A.1, K.OA.A.2</w:t>
            </w:r>
          </w:p>
        </w:tc>
      </w:tr>
      <w:tr>
        <w:tc>
          <w:tcPr/>
          <w:p>
            <w:pPr>
              <w:pStyle w:val="Compact"/>
              <w:jc w:val="left"/>
            </w:pPr>
            <w:r>
              <w:t xml:space="preserve">Building Towards</w:t>
            </w:r>
          </w:p>
        </w:tc>
        <w:tc>
          <w:tcPr/>
          <w:p>
            <w:pPr>
              <w:pStyle w:val="Compact"/>
              <w:jc w:val="left"/>
            </w:pPr>
            <w:r>
              <w:t xml:space="preserve">K.OA.A.1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addition and subtraction stories with objects.</w:t>
      </w:r>
    </w:p>
    <w:bookmarkEnd w:id="24"/>
    <w:bookmarkStart w:id="25" w:name="student-facing-learning-goals"/>
    <w:p>
      <w:pPr>
        <w:pStyle w:val="Heading3"/>
      </w:pPr>
      <w:r>
        <w:t xml:space="preserve">Student-facing Learning Goals</w:t>
      </w:r>
    </w:p>
    <w:p>
      <w:pPr>
        <w:numPr>
          <w:ilvl w:val="0"/>
          <w:numId w:val="1002"/>
        </w:numPr>
        <w:pStyle w:val="Compact"/>
      </w:pPr>
      <w:r>
        <w:t xml:space="preserve">Usemos objetos para mostrar lo que ocurre en la historia.</w:t>
      </w:r>
    </w:p>
    <w:bookmarkEnd w:id="25"/>
    <w:bookmarkStart w:id="26" w:name="lesson-purpose"/>
    <w:p>
      <w:pPr>
        <w:pStyle w:val="Heading3"/>
      </w:pPr>
      <w:r>
        <w:t xml:space="preserve">Lesson Purpose</w:t>
      </w:r>
    </w:p>
    <w:p>
      <w:pPr>
        <w:pStyle w:val="FirstParagraph"/>
      </w:pPr>
      <w:r>
        <w:t xml:space="preserve">The purpose of this lesson is for students to use objects to demonstrate the actions of addition and subtraction in stories.</w:t>
      </w:r>
    </w:p>
    <w:p>
      <w:pPr>
        <w:pStyle w:val="BodyText"/>
      </w:pPr>
      <w:r>
        <w:t xml:space="preserve">In a previous lesson, students told and acted out stories. Representing a story with objects may be more difficult because students have to understand the connection between the physical objects and the objects in the story. To assist students in making this connection, the first activity begins with the teacher acting out the story with representations of people such as toys or dolls and then transitions into students using counters.</w:t>
      </w:r>
    </w:p>
    <w:p>
      <w:pPr>
        <w:pStyle w:val="BodyText"/>
      </w:pPr>
      <w:r>
        <w:t xml:space="preserve">Throughout the lesson, students should identify what the counters represent, based on the context of the story. The purpose of the lesson synthesis is to discuss how to use objects to represent addition and subtraction in a story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p>
      <w:pPr>
        <w:numPr>
          <w:ilvl w:val="0"/>
          <w:numId w:val="1005"/>
        </w:numPr>
        <w:pStyle w:val="Compact"/>
      </w:pPr>
      <w:r>
        <w:t xml:space="preserve">Two-color counters: Activity 1, Activity 2, Activity 3</w:t>
      </w:r>
    </w:p>
    <w:bookmarkEnd w:id="37"/>
    <w:bookmarkStart w:id="38" w:name="materials-to-copy"/>
    <w:p>
      <w:pPr>
        <w:pStyle w:val="Heading3"/>
      </w:pPr>
      <w:r>
        <w:t xml:space="preserve">Materials to Copy</w:t>
      </w:r>
    </w:p>
    <w:p>
      <w:pPr>
        <w:numPr>
          <w:ilvl w:val="0"/>
          <w:numId w:val="1006"/>
        </w:numPr>
        <w:pStyle w:val="Compact"/>
      </w:pPr>
      <w:r>
        <w:t xml:space="preserve">Playing On the Playground (groups of 30): Activity 1</w:t>
      </w:r>
    </w:p>
    <w:p>
      <w:pPr>
        <w:numPr>
          <w:ilvl w:val="0"/>
          <w:numId w:val="1006"/>
        </w:numPr>
        <w:pStyle w:val="Compact"/>
      </w:pPr>
      <w:r>
        <w:t xml:space="preserve">Math Stories Stage 2 Backgrounds, Spanish (groups of 6):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As students used objects to represent stories, what evidence did you see that students are making connections between the objects and the things in the story that the objects are representing?</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4, punto de chequeo de la sección B</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Accurately retell a story problem in their own words.</w:t>
      </w:r>
    </w:p>
    <w:p>
      <w:pPr>
        <w:numPr>
          <w:ilvl w:val="0"/>
          <w:numId w:val="1007"/>
        </w:numPr>
        <w:pStyle w:val="Compact"/>
      </w:pPr>
      <w:r>
        <w:t xml:space="preserve">Understand the action in a story problem and act it out or demonstrate it with objects or drawings.</w:t>
      </w:r>
    </w:p>
    <w:p>
      <w:pPr>
        <w:numPr>
          <w:ilvl w:val="0"/>
          <w:numId w:val="1007"/>
        </w:numPr>
        <w:pStyle w:val="Compact"/>
      </w:pPr>
      <w:r>
        <w:t xml:space="preserve">Use objects or drawings to represent a story problem.</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2022-12-14T22:38:29Z</dcterms:created>
  <dcterms:modified xsi:type="dcterms:W3CDTF">2022-12-14T22:38:29Z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8f2DWmI9ZGdU8Ys8B3F+xRdLjkqjU8DsSofn59ELBOjV+cYDDrWcOpEVKCJWFVKtLqP3zLfZnffPDQKXpQQHtQ==</vt:lpwstr>
  </property>
</Properties>
</file>