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3-is-it-odd-or-even"/>
    <w:p>
      <w:pPr>
        <w:pStyle w:val="Heading2"/>
      </w:pPr>
      <w:r>
        <w:t xml:space="preserve">Lesson 3: Is it Odd or Even?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explain why the number of objects in a group is even or odd.</w:t>
      </w:r>
    </w:p>
    <w:bookmarkStart w:id="33" w:name="color-by-number"/>
    <w:p>
      <w:pPr>
        <w:pStyle w:val="Heading3"/>
      </w:pPr>
      <w:r>
        <w:t xml:space="preserve">3.1: Color by Number</w:t>
      </w:r>
    </w:p>
    <w:p>
      <w:pPr>
        <w:pStyle w:val="FirstParagraph"/>
      </w:pPr>
      <w:r>
        <w:t xml:space="preserve">Han wants to color a design with the same number of yellow and blue shapes.</w:t>
      </w:r>
    </w:p>
    <w:p>
      <w:pPr>
        <w:pStyle w:val="BodyText"/>
      </w:pPr>
      <w:r>
        <w:t xml:space="preserve">A</w:t>
      </w:r>
      <w:r>
        <w:drawing>
          <wp:inline>
            <wp:extent cx="1485900" cy="1554492"/>
            <wp:effectExtent b="0" l="0" r="0" t="0"/>
            <wp:docPr descr="10 circles arranged in oval-like design." title="" id="22" name="Picture"/>
            <a:graphic>
              <a:graphicData uri="http://schemas.openxmlformats.org/drawingml/2006/picture">
                <pic:pic>
                  <pic:nvPicPr>
                    <pic:cNvPr descr="/app/tmp/embedder-1671012378.413317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5544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1554492"/>
            <wp:effectExtent b="0" l="0" r="0" t="0"/>
            <wp:docPr descr="9 circles. 8 arranged in a circle with 1 circle in the middle." title="" id="25" name="Picture"/>
            <a:graphic>
              <a:graphicData uri="http://schemas.openxmlformats.org/drawingml/2006/picture">
                <pic:pic>
                  <pic:nvPicPr>
                    <pic:cNvPr descr="/app/tmp/embedder-1671012378.470703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5544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485900" cy="1554492"/>
            <wp:effectExtent b="0" l="0" r="0" t="0"/>
            <wp:docPr descr="Circles. 15 circles arranged in a circle with 3 circles in the middle." title="" id="28" name="Picture"/>
            <a:graphic>
              <a:graphicData uri="http://schemas.openxmlformats.org/drawingml/2006/picture">
                <pic:pic>
                  <pic:nvPicPr>
                    <pic:cNvPr descr="/app/tmp/embedder-1671012378.537587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5544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485900" cy="1554492"/>
            <wp:effectExtent b="0" l="0" r="0" t="0"/>
            <wp:docPr descr="12 circles in the shape of a circle with 4 circles in the middle." title="" id="31" name="Picture"/>
            <a:graphic>
              <a:graphicData uri="http://schemas.openxmlformats.org/drawingml/2006/picture">
                <pic:pic>
                  <pic:nvPicPr>
                    <pic:cNvPr descr="/app/tmp/embedder-1671012378.635451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5544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Which designs could Han choose? Show your thinking using diagrams, symbols, or other representations. Use counters if it helps.</w:t>
      </w:r>
    </w:p>
    <w:p>
      <w:pPr>
        <w:numPr>
          <w:ilvl w:val="0"/>
          <w:numId w:val="1002"/>
        </w:numPr>
        <w:pStyle w:val="Compact"/>
      </w:pPr>
      <w:r>
        <w:t xml:space="preserve">Draw a circle design that would work for Han and a circle design that would not work.</w:t>
      </w:r>
    </w:p>
    <w:p>
      <w:pPr>
        <w:numPr>
          <w:ilvl w:val="0"/>
          <w:numId w:val="1002"/>
        </w:numPr>
        <w:pStyle w:val="Compact"/>
      </w:pPr>
      <w:r>
        <w:t xml:space="preserve">Priya drew a design that has 6 circles, 3 triangles, and 3 squares. Would Han be able to color it the way he wants? Show your thinking using diagrams, symbols, or other representations. Use counters if it helps.</w:t>
      </w:r>
    </w:p>
    <w:bookmarkEnd w:id="33"/>
    <w:bookmarkStart w:id="37" w:name="card-sort-even-or-odd"/>
    <w:p>
      <w:pPr>
        <w:pStyle w:val="Heading3"/>
      </w:pPr>
      <w:r>
        <w:t xml:space="preserve">3.2: Card Sort: Even or Odd</w:t>
      </w:r>
    </w:p>
    <w:p>
      <w:pPr>
        <w:numPr>
          <w:ilvl w:val="0"/>
          <w:numId w:val="1003"/>
        </w:numPr>
      </w:pPr>
      <w:r>
        <w:t xml:space="preserve">Sort your cards into a group that shows an even number and a group that shows an odd number.</w:t>
      </w:r>
    </w:p>
    <w:p>
      <w:pPr>
        <w:numPr>
          <w:ilvl w:val="0"/>
          <w:numId w:val="1000"/>
        </w:numPr>
      </w:pPr>
      <w:r>
        <w:t xml:space="preserve">Explain your thinking to your partner.</w:t>
      </w:r>
    </w:p>
    <w:p>
      <w:pPr>
        <w:numPr>
          <w:ilvl w:val="0"/>
          <w:numId w:val="1003"/>
        </w:numPr>
      </w:pPr>
      <w:r>
        <w:t xml:space="preserve">Find 3 cards that show the same number. Explain to your partner how each card shows whether the number is even or odd in a different way.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2022-12-14T10:06:19Z</dcterms:created>
  <dcterms:modified xsi:type="dcterms:W3CDTF">2022-12-14T10:06:19Z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20E9nHWlQHXId5eg8/HOmkXUGZsUgS7zKS7TExUjTTT/RXjFGS24KA2TNL6ileLyfDxgHQALc+ispDZjYSxOaQ==</vt:lpwstr>
  </property>
</Properties>
</file>