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write-number-riddles"/>
    <w:p>
      <w:pPr>
        <w:pStyle w:val="Heading2"/>
      </w:pPr>
      <w:r>
        <w:t xml:space="preserve">Lesson 10: Write Number Riddles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and solve number riddles.</w:t>
      </w:r>
    </w:p>
    <w:bookmarkStart w:id="21" w:name="warm-up-true-or-false-add-within-100"/>
    <w:p>
      <w:pPr>
        <w:pStyle w:val="Heading3"/>
      </w:pPr>
      <w:r>
        <w:t xml:space="preserve">Warm-up: True or False: Add within 100</w:t>
      </w:r>
    </w:p>
    <w:p>
      <w:pPr>
        <w:pStyle w:val="FirstParagraph"/>
      </w:pPr>
      <w:r>
        <w:t xml:space="preserve">Decide if each statement is true or false.</w:t>
      </w:r>
    </w:p>
    <w:p>
      <w:pPr>
        <w:pStyle w:val="BodyText"/>
      </w:pPr>
      <w:r>
        <w:t xml:space="preserve">Be prepared to explain your reasoning.</w:t>
      </w:r>
    </w:p>
    <w:p>
      <w:pPr>
        <w:numPr>
          <w:ilvl w:val="0"/>
          <w:numId w:val="1002"/>
        </w:numPr>
      </w:pPr>
      <m:oMath>
        <m:r>
          <m:t>60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2"/>
        </w:numPr>
      </w:pPr>
      <m:oMath>
        <m:r>
          <m:t>70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+</m:t>
        </m:r>
        <m:r>
          <m:t>46</m:t>
        </m:r>
      </m:oMath>
    </w:p>
    <w:p>
      <w:pPr>
        <w:numPr>
          <w:ilvl w:val="0"/>
          <w:numId w:val="1002"/>
        </w:numPr>
      </w:pPr>
      <m:oMath>
        <m:r>
          <m:t>80</m:t>
        </m:r>
        <m:r>
          <m:rPr>
            <m:sty m:val="p"/>
          </m:rPr>
          <m:t>=</m:t>
        </m:r>
        <m:r>
          <m:t>32</m:t>
        </m:r>
        <m:r>
          <m:rPr>
            <m:sty m:val="p"/>
          </m:rPr>
          <m:t>+</m:t>
        </m:r>
        <m:r>
          <m:t>37</m:t>
        </m:r>
      </m:oMath>
    </w:p>
    <w:bookmarkEnd w:id="21"/>
    <w:bookmarkStart w:id="22" w:name="write-number-riddles"/>
    <w:p>
      <w:pPr>
        <w:pStyle w:val="Heading3"/>
      </w:pPr>
      <w:r>
        <w:t xml:space="preserve">10.1: Write Number Riddles</w:t>
      </w:r>
    </w:p>
    <w:p>
      <w:pPr>
        <w:pStyle w:val="FirstParagraph"/>
      </w:pPr>
      <w:r>
        <w:t xml:space="preserve">Our secret number: ____________</w:t>
      </w:r>
      <w:r>
        <w:br/>
      </w:r>
      <w:r>
        <w:t xml:space="preserve">Our</w:t>
      </w:r>
      <w:r>
        <w:t xml:space="preserve"> </w:t>
      </w:r>
      <w:r>
        <w:rPr>
          <w:bCs/>
          <w:b/>
        </w:rPr>
        <w:t xml:space="preserve">4</w:t>
      </w:r>
      <w:r>
        <w:t xml:space="preserve"> </w:t>
      </w:r>
      <w:r>
        <w:t xml:space="preserve">clues:</w:t>
      </w:r>
    </w:p>
    <w:p>
      <w:pPr>
        <w:numPr>
          <w:ilvl w:val="0"/>
          <w:numId w:val="1003"/>
        </w:numPr>
        <w:pStyle w:val="Compact"/>
      </w:pPr>
      <w:r>
        <w:t xml:space="preserve">Write each clue on an index card.</w:t>
      </w:r>
    </w:p>
    <w:p>
      <w:pPr>
        <w:numPr>
          <w:ilvl w:val="0"/>
          <w:numId w:val="1003"/>
        </w:numPr>
        <w:pStyle w:val="Compact"/>
      </w:pPr>
      <w:r>
        <w:t xml:space="preserve">Make sure the last clue is an addition expression.</w:t>
      </w:r>
    </w:p>
    <w:p>
      <w:pPr>
        <w:numPr>
          <w:ilvl w:val="0"/>
          <w:numId w:val="1003"/>
        </w:numPr>
        <w:pStyle w:val="Compact"/>
      </w:pPr>
      <w:r>
        <w:t xml:space="preserve">Fold that clue in half.</w:t>
      </w:r>
    </w:p>
    <w:bookmarkEnd w:id="22"/>
    <w:bookmarkStart w:id="26" w:name="solve-our-number-riddles"/>
    <w:p>
      <w:pPr>
        <w:pStyle w:val="Heading3"/>
      </w:pPr>
      <w:r>
        <w:t xml:space="preserve">10.2: Solve Our Number Riddles</w:t>
      </w:r>
    </w:p>
    <w:p>
      <w:pPr>
        <w:pStyle w:val="FirstParagraph"/>
      </w:pPr>
      <w:r>
        <w:t xml:space="preserve">Record your ideas as you solve each number riddle.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2022-12-14T11:22:38Z</dcterms:created>
  <dcterms:modified xsi:type="dcterms:W3CDTF">2022-12-14T11:22:38Z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a0/tUKGvNHbLEnbFR+itRlY1r3dUMqPPMxgwVlJ+/RNPS6gJzSfMKw721dsWjIEub93W8UC4/tS2ktUmJnH+Tg==</vt:lpwstr>
  </property>
</Properties>
</file>