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For each pair of points, find the slope of the line that passes through both points. If you get stuck, try plotting the points on graph paper and drawing the line through them with a ruler.</w:t>
      </w:r>
    </w:p>
    <w:p>
      <w:pPr>
        <w:numPr>
          <w:ilvl w:val="1"/>
          <w:numId w:val="1002"/>
        </w:numPr>
        <w:pStyle w:val="Compact"/>
      </w:pPr>
      <m:oMath>
        <m:d>
          <m:dPr>
            <m:begChr m:val="("/>
            <m:endChr m:val=")"/>
            <m:sepChr m:val=""/>
            <m:grow/>
          </m:dPr>
          <m:e>
            <m:r>
              <m:t>1</m:t>
            </m:r>
            <m:r>
              <m:rPr>
                <m:sty m:val="p"/>
              </m:rPr>
              <m:t>,</m:t>
            </m:r>
            <m:r>
              <m:t>1</m:t>
            </m:r>
          </m:e>
        </m:d>
      </m:oMath>
      <w:r>
        <w:t xml:space="preserve"> </w:t>
      </w:r>
      <w:r>
        <w:t xml:space="preserve">and</w:t>
      </w:r>
      <w:r>
        <w:t xml:space="preserve"> </w:t>
      </w:r>
      <m:oMath>
        <m:d>
          <m:dPr>
            <m:begChr m:val="("/>
            <m:endChr m:val=")"/>
            <m:sepChr m:val=""/>
            <m:grow/>
          </m:dPr>
          <m:e>
            <m:r>
              <m:t>7</m:t>
            </m:r>
            <m:r>
              <m:rPr>
                <m:sty m:val="p"/>
              </m:rPr>
              <m:t>,</m:t>
            </m:r>
            <m:r>
              <m:t>5</m:t>
            </m:r>
          </m:e>
        </m:d>
      </m:oMath>
    </w:p>
    <w:p>
      <w:pPr>
        <w:numPr>
          <w:ilvl w:val="1"/>
          <w:numId w:val="1002"/>
        </w:numPr>
        <w:pStyle w:val="Compact"/>
      </w:pPr>
      <m:oMath>
        <m:d>
          <m:dPr>
            <m:begChr m:val="("/>
            <m:endChr m:val=")"/>
            <m:sepChr m:val=""/>
            <m:grow/>
          </m:dPr>
          <m:e>
            <m:r>
              <m:t>1</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1"/>
          <w:numId w:val="1002"/>
        </w:numPr>
        <w:pStyle w:val="Compact"/>
      </w:pPr>
      <m:oMath>
        <m:d>
          <m:dPr>
            <m:begChr m:val="("/>
            <m:endChr m:val=")"/>
            <m:sepChr m:val=""/>
            <m:grow/>
          </m:dPr>
          <m:e>
            <m:r>
              <m:t>2</m:t>
            </m:r>
            <m:r>
              <m:rPr>
                <m:sty m:val="p"/>
              </m:rPr>
              <m:t>,</m:t>
            </m:r>
            <m:r>
              <m:t>5</m:t>
            </m:r>
          </m:e>
        </m:d>
      </m:oMath>
      <w:r>
        <w:t xml:space="preserve"> </w:t>
      </w:r>
      <w:r>
        <w:t xml:space="preserve">and</w:t>
      </w:r>
      <w:r>
        <w:t xml:space="preserve"> </w:t>
      </w:r>
      <m:oMath>
        <m:d>
          <m:dPr>
            <m:begChr m:val="("/>
            <m:endChr m:val=")"/>
            <m:sepChr m:val=""/>
            <m:grow/>
          </m:dPr>
          <m:e>
            <m:r>
              <m:rPr>
                <m:nor/>
                <m:sty m:val="p"/>
              </m:rPr>
              <m:t>-</m:t>
            </m:r>
            <m:r>
              <m:t>1</m:t>
            </m:r>
            <m:r>
              <m:rPr>
                <m:sty m:val="p"/>
              </m:rPr>
              <m:t>,</m:t>
            </m:r>
            <m:r>
              <m:t>2</m:t>
            </m:r>
          </m:e>
        </m:d>
      </m:oMath>
    </w:p>
    <w:p>
      <w:pPr>
        <w:numPr>
          <w:ilvl w:val="1"/>
          <w:numId w:val="1002"/>
        </w:numPr>
        <w:pStyle w:val="Compact"/>
      </w:pPr>
      <m:oMath>
        <m:d>
          <m:dPr>
            <m:begChr m:val="("/>
            <m:endChr m:val=")"/>
            <m:sepChr m:val=""/>
            <m:grow/>
          </m:dPr>
          <m:e>
            <m:r>
              <m:t>2</m:t>
            </m:r>
            <m:r>
              <m:rPr>
                <m:sty m:val="p"/>
              </m:rPr>
              <m:t>,</m:t>
            </m:r>
            <m:r>
              <m:t>5</m:t>
            </m:r>
          </m:e>
        </m:d>
      </m:oMath>
      <w:r>
        <w:t xml:space="preserve"> </w:t>
      </w:r>
      <w:r>
        <w:t xml:space="preserve">and</w:t>
      </w:r>
      <w:r>
        <w:t xml:space="preserve"> </w:t>
      </w:r>
      <m:oMath>
        <m:d>
          <m:dPr>
            <m:begChr m:val="("/>
            <m:endChr m:val=")"/>
            <m:sepChr m:val=""/>
            <m:grow/>
          </m:dPr>
          <m:e>
            <m:r>
              <m:rPr>
                <m:nor/>
                <m:sty m:val="p"/>
              </m:rPr>
              <m:t>-</m:t>
            </m:r>
            <m:r>
              <m:t>7</m:t>
            </m:r>
            <m:r>
              <m:rPr>
                <m:sty m:val="p"/>
              </m:rPr>
              <m:t>,</m:t>
            </m:r>
            <m:r>
              <m:rPr>
                <m:nor/>
                <m:sty m:val="p"/>
              </m:rPr>
              <m:t>-</m:t>
            </m:r>
            <m:r>
              <m:t>4</m:t>
            </m:r>
          </m:e>
        </m:d>
      </m:oMath>
    </w:p>
    <w:p>
      <w:pPr>
        <w:numPr>
          <w:ilvl w:val="0"/>
          <w:numId w:val="1001"/>
        </w:numPr>
      </w:pPr>
      <w:r>
        <w:t xml:space="preserve">Line</w:t>
      </w:r>
      <w:r>
        <w:t xml:space="preserve"> </w:t>
      </w:r>
      <m:oMath>
        <m:r>
          <m:rPr>
            <m:sty m:val="p"/>
          </m:rPr>
          <m:t>ℓ</m:t>
        </m:r>
      </m:oMath>
      <w:r>
        <w:t xml:space="preserve"> </w:t>
      </w:r>
      <w:r>
        <w:t xml:space="preserve">is shown in the coordinate plane.</w:t>
      </w:r>
    </w:p>
    <w:p>
      <w:pPr>
        <w:numPr>
          <w:ilvl w:val="1"/>
          <w:numId w:val="1003"/>
        </w:numPr>
        <w:pStyle w:val="Compact"/>
      </w:pPr>
      <w:r>
        <w:t xml:space="preserve">What are the coordinates of points </w:t>
      </w:r>
      <m:oMath>
        <m:r>
          <m:t>B</m:t>
        </m:r>
      </m:oMath>
      <w:r>
        <w:t xml:space="preserve"> </w:t>
      </w:r>
      <w:r>
        <w:t xml:space="preserve">and</w:t>
      </w:r>
      <w:r>
        <w:t xml:space="preserve"> </w:t>
      </w:r>
      <m:oMath>
        <m:r>
          <m:t>D</m:t>
        </m:r>
      </m:oMath>
      <w:r>
        <w:t xml:space="preserve">?</w:t>
      </w:r>
    </w:p>
    <w:p>
      <w:pPr>
        <w:numPr>
          <w:ilvl w:val="1"/>
          <w:numId w:val="1003"/>
        </w:numPr>
        <w:pStyle w:val="Compact"/>
      </w:pPr>
      <w:r>
        <w:t xml:space="preserve">Is the point</w:t>
      </w:r>
      <w:r>
        <w:t xml:space="preserve"> </w:t>
      </w:r>
      <m:oMath>
        <m:d>
          <m:dPr>
            <m:begChr m:val="("/>
            <m:endChr m:val=")"/>
            <m:sepChr m:val=""/>
            <m:grow/>
          </m:dPr>
          <m:e>
            <m:r>
              <m:t>16</m:t>
            </m:r>
            <m:r>
              <m:rPr>
                <m:sty m:val="p"/>
              </m:rPr>
              <m:t>,</m:t>
            </m:r>
            <m:r>
              <m:t>20</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Is the point</w:t>
      </w:r>
      <w:r>
        <w:t xml:space="preserve"> </w:t>
      </w:r>
      <m:oMath>
        <m:d>
          <m:dPr>
            <m:begChr m:val="("/>
            <m:endChr m:val=")"/>
            <m:sepChr m:val=""/>
            <m:grow/>
          </m:dPr>
          <m:e>
            <m:r>
              <m:t>20</m:t>
            </m:r>
            <m:r>
              <m:rPr>
                <m:sty m:val="p"/>
              </m:rPr>
              <m:t>,</m:t>
            </m:r>
            <m:r>
              <m:t>24</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Is the point</w:t>
      </w:r>
      <w:r>
        <w:t xml:space="preserve"> </w:t>
      </w:r>
      <m:oMath>
        <m:d>
          <m:dPr>
            <m:begChr m:val="("/>
            <m:endChr m:val=")"/>
            <m:sepChr m:val=""/>
            <m:grow/>
          </m:dPr>
          <m:e>
            <m:r>
              <m:t>80</m:t>
            </m:r>
            <m:r>
              <m:rPr>
                <m:sty m:val="p"/>
              </m:rPr>
              <m:t>,</m:t>
            </m:r>
            <m:r>
              <m:t>100</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Write a rule that would allow you to test whether</w:t>
      </w:r>
      <w:r>
        <w:t xml:space="preserve"> </w:t>
      </w:r>
      <m:oMath>
        <m:d>
          <m:dPr>
            <m:begChr m:val="("/>
            <m:endChr m:val=")"/>
            <m:sepChr m:val=""/>
            <m:grow/>
          </m:dPr>
          <m:e>
            <m:r>
              <m:t>x</m:t>
            </m:r>
            <m:r>
              <m:rPr>
                <m:sty m:val="p"/>
              </m:rPr>
              <m:t>,</m:t>
            </m:r>
            <m:r>
              <m:t>y</m:t>
            </m:r>
          </m:e>
        </m:d>
      </m:oMath>
      <w:r>
        <w:t xml:space="preserve"> </w:t>
      </w:r>
      <w:r>
        <w:t xml:space="preserve">is on line</w:t>
      </w:r>
      <w:r>
        <w:t xml:space="preserve"> </w:t>
      </w:r>
      <m:oMath>
        <m:r>
          <m:rPr>
            <m:sty m:val="p"/>
          </m:rPr>
          <m:t>ℓ</m:t>
        </m:r>
      </m:oMath>
      <w:r>
        <w:t xml:space="preserve">.</w:t>
      </w:r>
    </w:p>
    <w:p>
      <w:pPr>
        <w:numPr>
          <w:ilvl w:val="0"/>
          <w:numId w:val="1000"/>
        </w:numPr>
        <w:pStyle w:val="Compact"/>
      </w:pPr>
      <w:r>
        <w:drawing>
          <wp:inline>
            <wp:extent cx="3461875" cy="3510806"/>
            <wp:effectExtent b="0" l="0" r="0" t="0"/>
            <wp:docPr descr="Coordinate plane, first quadrant. Line l drawn through point A, the origin, point C at 4 comma 5, and point D at 8 comma 10. Dotted lines connect C and A, to point B at 4 comma 0." title="" id="22" name="Picture"/>
            <a:graphic>
              <a:graphicData uri="http://schemas.openxmlformats.org/drawingml/2006/picture">
                <pic:pic>
                  <pic:nvPicPr>
                    <pic:cNvPr descr="/app/tmp/embedder-1671034691.9573252.png" id="23" name="Picture"/>
                    <pic:cNvPicPr>
                      <a:picLocks noChangeArrowheads="1" noChangeAspect="1"/>
                    </pic:cNvPicPr>
                  </pic:nvPicPr>
                  <pic:blipFill>
                    <a:blip r:embed="rId21"/>
                    <a:stretch>
                      <a:fillRect/>
                    </a:stretch>
                  </pic:blipFill>
                  <pic:spPr bwMode="auto">
                    <a:xfrm>
                      <a:off x="0" y="0"/>
                      <a:ext cx="3461875" cy="3510806"/>
                    </a:xfrm>
                    <a:prstGeom prst="rect">
                      <a:avLst/>
                    </a:prstGeom>
                    <a:noFill/>
                    <a:ln w="9525">
                      <a:noFill/>
                      <a:headEnd/>
                      <a:tailEnd/>
                    </a:ln>
                  </pic:spPr>
                </pic:pic>
              </a:graphicData>
            </a:graphic>
          </wp:inline>
        </w:drawing>
      </w:r>
    </w:p>
    <w:p>
      <w:pPr>
        <w:numPr>
          <w:ilvl w:val="0"/>
          <w:numId w:val="1001"/>
        </w:numPr>
      </w:pPr>
      <w:r>
        <w:t xml:space="preserve">Consider the graphed line.</w:t>
      </w:r>
    </w:p>
    <w:p>
      <w:pPr>
        <w:numPr>
          <w:ilvl w:val="0"/>
          <w:numId w:val="1000"/>
        </w:numPr>
      </w:pPr>
      <w:r>
        <w:t xml:space="preserve">Mai uses Triangle A and says the slope of this line is</w:t>
      </w:r>
      <w:r>
        <w:t xml:space="preserve"> </w:t>
      </w:r>
      <m:oMath>
        <m:f>
          <m:fPr>
            <m:type m:val="bar"/>
          </m:fPr>
          <m:num>
            <m:r>
              <m:t>6</m:t>
            </m:r>
          </m:num>
          <m:den>
            <m:r>
              <m:t>4</m:t>
            </m:r>
          </m:den>
        </m:f>
      </m:oMath>
      <w:r>
        <w:t xml:space="preserve">. Elena uses Triangle B and says no, the slope of this line is 1.5. Do you agree with either of them? Explain.</w:t>
      </w:r>
    </w:p>
    <w:p>
      <w:pPr>
        <w:numPr>
          <w:ilvl w:val="0"/>
          <w:numId w:val="1000"/>
        </w:numPr>
        <w:pStyle w:val="Compact"/>
      </w:pPr>
      <w:r>
        <w:drawing>
          <wp:inline>
            <wp:extent cx="4030699" cy="4926750"/>
            <wp:effectExtent b="0" l="0" r="0" t="0"/>
            <wp:docPr descr="Two right triangles with longest side on one line. Vertex A has horizontal distance 4 from the line, vertical distance 6. Vertex B has horizontal distance 1 from the line, vertical distance 1 point 5." title="" id="25" name="Picture"/>
            <a:graphic>
              <a:graphicData uri="http://schemas.openxmlformats.org/drawingml/2006/picture">
                <pic:pic>
                  <pic:nvPicPr>
                    <pic:cNvPr descr="/app/tmp/embedder-1671034691.9977913.png" id="26" name="Picture"/>
                    <pic:cNvPicPr>
                      <a:picLocks noChangeArrowheads="1" noChangeAspect="1"/>
                    </pic:cNvPicPr>
                  </pic:nvPicPr>
                  <pic:blipFill>
                    <a:blip r:embed="rId24"/>
                    <a:stretch>
                      <a:fillRect/>
                    </a:stretch>
                  </pic:blipFill>
                  <pic:spPr bwMode="auto">
                    <a:xfrm>
                      <a:off x="0" y="0"/>
                      <a:ext cx="4030699" cy="4926750"/>
                    </a:xfrm>
                    <a:prstGeom prst="rect">
                      <a:avLst/>
                    </a:prstGeom>
                    <a:noFill/>
                    <a:ln w="9525">
                      <a:noFill/>
                      <a:headEnd/>
                      <a:tailEnd/>
                    </a:ln>
                  </pic:spPr>
                </pic:pic>
              </a:graphicData>
            </a:graphic>
          </wp:inline>
        </w:drawing>
      </w:r>
    </w:p>
    <w:p>
      <w:pPr>
        <w:numPr>
          <w:ilvl w:val="0"/>
          <w:numId w:val="1001"/>
        </w:numPr>
      </w:pPr>
      <w:r>
        <w:t xml:space="preserve">A rectangle has length 6 and height 4.</w:t>
      </w:r>
    </w:p>
    <w:p>
      <w:pPr>
        <w:numPr>
          <w:ilvl w:val="0"/>
          <w:numId w:val="1000"/>
        </w:numPr>
      </w:pPr>
      <w:r>
        <w:t xml:space="preserve">Which of these would tell you that quadrilateral</w:t>
      </w:r>
      <w:r>
        <w:t xml:space="preserve"> </w:t>
      </w:r>
      <m:oMath>
        <m:r>
          <m:t>A</m:t>
        </m:r>
        <m:r>
          <m:t>B</m:t>
        </m:r>
        <m:r>
          <m:t>C</m:t>
        </m:r>
        <m:r>
          <m:t>D</m:t>
        </m:r>
      </m:oMath>
      <w:r>
        <w:t xml:space="preserve"> </w:t>
      </w:r>
      <w:r>
        <w:t xml:space="preserve">is definitely</w:t>
      </w:r>
      <w:r>
        <w:t xml:space="preserve"> </w:t>
      </w:r>
      <w:r>
        <w:rPr>
          <w:iCs/>
          <w:i/>
        </w:rPr>
        <w:t xml:space="preserve">not</w:t>
      </w:r>
      <w:r>
        <w:t xml:space="preserve"> similar to this rectangle? Select</w:t>
      </w:r>
      <w:r>
        <w:t xml:space="preserve"> </w:t>
      </w:r>
      <w:r>
        <w:rPr>
          <w:bCs/>
          <w:b/>
        </w:rPr>
        <w:t xml:space="preserve">all</w:t>
      </w:r>
      <w:r>
        <w:t xml:space="preserve"> </w:t>
      </w:r>
      <w:r>
        <w:t xml:space="preserve">that apply.</w:t>
      </w:r>
    </w:p>
    <w:p>
      <w:pPr>
        <w:numPr>
          <w:ilvl w:val="1"/>
          <w:numId w:val="1004"/>
        </w:numPr>
      </w:pPr>
      <m:oMath>
        <m:r>
          <m:t>A</m:t>
        </m:r>
        <m:r>
          <m:t>B</m:t>
        </m:r>
        <m:r>
          <m:rPr>
            <m:sty m:val="p"/>
          </m:rPr>
          <m:t>=</m:t>
        </m:r>
        <m:r>
          <m:t>B</m:t>
        </m:r>
        <m:r>
          <m:t>C</m:t>
        </m:r>
      </m:oMath>
    </w:p>
    <w:p>
      <w:pPr>
        <w:numPr>
          <w:ilvl w:val="1"/>
          <w:numId w:val="1004"/>
        </w:numPr>
      </w:pPr>
      <m:oMath>
        <m:r>
          <m:t>m</m:t>
        </m:r>
        <m:r>
          <m:rPr>
            <m:sty m:val="p"/>
          </m:rPr>
          <m:t>∠</m:t>
        </m:r>
        <m:r>
          <m:t>A</m:t>
        </m:r>
        <m:r>
          <m:t>B</m:t>
        </m:r>
        <m:r>
          <m:t>C</m:t>
        </m:r>
        <m:r>
          <m:rPr>
            <m:sty m:val="p"/>
          </m:rPr>
          <m:t>=</m:t>
        </m:r>
        <m:sSup>
          <m:e>
            <m:r>
              <m:t>105</m:t>
            </m:r>
          </m:e>
          <m:sup>
            <m:r>
              <m:rPr>
                <m:sty m:val="p"/>
              </m:rPr>
              <m:t>∘</m:t>
            </m:r>
          </m:sup>
        </m:sSup>
      </m:oMath>
    </w:p>
    <w:p>
      <w:pPr>
        <w:numPr>
          <w:ilvl w:val="1"/>
          <w:numId w:val="1004"/>
        </w:numPr>
      </w:pPr>
      <m:oMath>
        <m:r>
          <m:t>A</m:t>
        </m:r>
        <m:r>
          <m:t>B</m:t>
        </m:r>
        <m:r>
          <m:rPr>
            <m:sty m:val="p"/>
          </m:rPr>
          <m:t>=</m:t>
        </m:r>
        <m:r>
          <m:t>8</m:t>
        </m:r>
      </m:oMath>
    </w:p>
    <w:p>
      <w:pPr>
        <w:numPr>
          <w:ilvl w:val="1"/>
          <w:numId w:val="1004"/>
        </w:numPr>
      </w:pPr>
      <m:oMath>
        <m:r>
          <m:t>B</m:t>
        </m:r>
        <m:r>
          <m:t>C</m:t>
        </m:r>
        <m:r>
          <m:rPr>
            <m:sty m:val="p"/>
          </m:rPr>
          <m:t>=</m:t>
        </m:r>
        <m:r>
          <m:t>8</m:t>
        </m:r>
      </m:oMath>
    </w:p>
    <w:p>
      <w:pPr>
        <w:numPr>
          <w:ilvl w:val="1"/>
          <w:numId w:val="1004"/>
        </w:numPr>
      </w:pPr>
      <m:oMath>
        <m:r>
          <m:t>B</m:t>
        </m:r>
        <m:r>
          <m:t>C</m:t>
        </m:r>
        <m:r>
          <m:rPr>
            <m:sty m:val="p"/>
          </m:rPr>
          <m:t>=</m:t>
        </m:r>
        <m:r>
          <m:t>2</m:t>
        </m:r>
        <m:r>
          <m:rPr>
            <m:sty m:val="p"/>
          </m:rPr>
          <m:t>⋅</m:t>
        </m:r>
        <m:r>
          <m:t>A</m:t>
        </m:r>
        <m:r>
          <m:t>B</m:t>
        </m:r>
      </m:oMath>
    </w:p>
    <w:p>
      <w:pPr>
        <w:numPr>
          <w:ilvl w:val="1"/>
          <w:numId w:val="1004"/>
        </w:numPr>
      </w:pPr>
      <m:oMath>
        <m:r>
          <m:t>2</m:t>
        </m:r>
        <m:r>
          <m:rPr>
            <m:sty m:val="p"/>
          </m:rPr>
          <m:t>⋅</m:t>
        </m:r>
        <m:r>
          <m:t>A</m:t>
        </m:r>
        <m:r>
          <m:t>B</m:t>
        </m:r>
        <m:r>
          <m:rPr>
            <m:sty m:val="p"/>
          </m:rPr>
          <m:t>=</m:t>
        </m:r>
        <m:r>
          <m:t>3</m:t>
        </m:r>
        <m:r>
          <m:rPr>
            <m:sty m:val="p"/>
          </m:rPr>
          <m:t>⋅</m:t>
        </m:r>
        <m:r>
          <m:t>B</m:t>
        </m:r>
        <m:r>
          <m:t>C</m:t>
        </m:r>
      </m:oMath>
    </w:p>
    <w:p>
      <w:pPr>
        <w:numPr>
          <w:ilvl w:val="0"/>
          <w:numId w:val="1000"/>
        </w:numPr>
      </w:pPr>
      <w:r>
        <w:t xml:space="preserve">(From Unit 2, Lesson 7.)</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2022-12-14T16:18:12Z</dcterms:created>
  <dcterms:modified xsi:type="dcterms:W3CDTF">2022-12-14T16:18:12Z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AbELGA1NEUFAnUDlFFEaeaChhGLjmtZx/zc8w9jWB04ltU5BYcXpHIV54/tFNTYRmUn95PcQi2p6vdmzrNkEEw==</vt:lpwstr>
  </property>
</Properties>
</file>