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bf1ce9dda6e677ab57b5f3c4fd953ee1593cbb"/>
    <w:p>
      <w:pPr>
        <w:pStyle w:val="Heading2"/>
      </w:pPr>
      <w:r>
        <w:t xml:space="preserve">Unit 7 Lesson 10: Rewriting Quadratic Expressions in Factored Form (Part 4)</w:t>
      </w:r>
    </w:p>
    <w:bookmarkEnd w:id="20"/>
    <w:bookmarkStart w:id="22" w:name="Xd2807fa7796148f507b038b4fac5740fbc38598"/>
    <w:p>
      <w:pPr>
        <w:pStyle w:val="Heading3"/>
      </w:pPr>
      <w:r>
        <w:t xml:space="preserve">1 Which One Doesn’t Belong: Quadratic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A.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pStyle w:val="BodyText"/>
      </w:pPr>
      <w:r>
        <w:t xml:space="preserve">B. 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t xml:space="preserve">C. 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25</m:t>
        </m:r>
      </m:oMath>
    </w:p>
    <w:p>
      <w:pPr>
        <w:pStyle w:val="BodyText"/>
      </w:pPr>
      <w:r>
        <w:t xml:space="preserve">D. 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4" w:name="a-little-more-advanced"/>
    <w:p>
      <w:pPr>
        <w:pStyle w:val="Heading3"/>
      </w:pPr>
      <w:r>
        <w:t xml:space="preserve">2 A Little More Advanced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row in each table has a pair of equivalent expressions. Complete the tables. If you get stuck, try drawing a diagram.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1"/>
              </w:numPr>
              <w:pStyle w:val="Compact"/>
              <w:jc w:val="left"/>
            </w:pPr>
            <w:r>
              <w:t xml:space="preserve">factored form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1"/>
              </w:numPr>
              <w:pStyle w:val="Compact"/>
              <w:jc w:val="left"/>
            </w:pPr>
            <w:r>
              <w:t xml:space="preserve">factored form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standard form</w:t>
            </w:r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21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</m:oMath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</m:oMath>
          </w:p>
        </w:tc>
      </w:tr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19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</m:oMath>
          </w:p>
        </w:tc>
      </w:tr>
    </w:tbl>
    <w:p>
      <w:pPr>
        <w:pStyle w:val="FirstParagraph"/>
      </w:pPr>
      <w:r>
        <w:t xml:space="preserve"> </w:t>
      </w:r>
    </w:p>
    <w:bookmarkEnd w:id="23"/>
    <w:bookmarkEnd w:id="24"/>
    <w:bookmarkStart w:id="26" w:name="timing-a-blob-of-water"/>
    <w:p>
      <w:pPr>
        <w:pStyle w:val="Heading3"/>
      </w:pPr>
      <w:r>
        <w:t xml:space="preserve">3 Timing A Blob of Water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 engineer is designing a fountain that shoots out drops of water. The nozzle from which the water is launched is 3 meters above the ground. It shoots out a drop of water at a vertical velocity of 9 meters per second.</w:t>
      </w:r>
    </w:p>
    <w:p>
      <w:pPr>
        <w:pStyle w:val="BodyText"/>
      </w:pPr>
      <w:r>
        <w:t xml:space="preserve">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models the height in meters,</w:t>
      </w:r>
      <w:r>
        <w:t xml:space="preserve"> </w:t>
      </w:r>
      <m:oMath>
        <m:r>
          <m:t>h</m:t>
        </m:r>
      </m:oMath>
      <w:r>
        <w:t xml:space="preserve">, of a drop of water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is shot out from the nozzle. The function is defined by the equation 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t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How many seconds until the drop of water hits the ground?</w:t>
      </w:r>
    </w:p>
    <w:p>
      <w:pPr>
        <w:numPr>
          <w:ilvl w:val="0"/>
          <w:numId w:val="1002"/>
        </w:numPr>
        <w:pStyle w:val="Compact"/>
      </w:pPr>
      <w:r>
        <w:t xml:space="preserve">Write an equation that we could solve to answer the question.</w:t>
      </w:r>
    </w:p>
    <w:p>
      <w:pPr>
        <w:numPr>
          <w:ilvl w:val="0"/>
          <w:numId w:val="1002"/>
        </w:numPr>
        <w:pStyle w:val="Compact"/>
      </w:pPr>
      <w:r>
        <w:t xml:space="preserve">Try to solve the equation by writing the expression in factored form and using the zero product property.</w:t>
      </w:r>
    </w:p>
    <w:p>
      <w:pPr>
        <w:numPr>
          <w:ilvl w:val="0"/>
          <w:numId w:val="1002"/>
        </w:numPr>
        <w:pStyle w:val="Compact"/>
      </w:pPr>
      <w:r>
        <w:t xml:space="preserve">Try to solve the equation by graphing the function using graphing technology. Explain how you found the solution.</w:t>
      </w:r>
    </w:p>
    <w:bookmarkEnd w:id="25"/>
    <w:bookmarkEnd w:id="26"/>
    <w:bookmarkStart w:id="31" w:name="making-it-simpler-optional"/>
    <w:p>
      <w:pPr>
        <w:pStyle w:val="Heading3"/>
      </w:pPr>
      <w:r>
        <w:t xml:space="preserve">4 Making It Simpler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clever way to think about quadratic expressions that would make it easier to rewrite them in factored form.</w:t>
      </w:r>
    </w:p>
    <w:p>
      <w:pPr>
        <w:pStyle w:val="BodyText"/>
      </w:pP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21</m:t>
        </m:r>
        <m:r>
          <m:t>x</m:t>
        </m:r>
        <m:r>
          <m:rPr>
            <m:sty m:val="p"/>
          </m:rPr>
          <m:t>+</m:t>
        </m:r>
        <m:r>
          <m:t>10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</m:e>
        </m:d>
        <m:r>
          <m:rPr>
            <m:sty m:val="p"/>
          </m:rPr>
          <m:t>+</m:t>
        </m:r>
        <m:r>
          <m:t>10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N</m:t>
        </m:r>
        <m:r>
          <m:rPr>
            <m:sty m:val="p"/>
          </m:rPr>
          <m:t>+</m:t>
        </m:r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Use the distributive property to expand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 Show your reasoning and write the resulting expression in standard form. Is it equivalent to</w:t>
      </w:r>
      <w:r>
        <w:t xml:space="preserve"> </w:t>
      </w: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21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Study the method and make sense of what was done in each step. Make a note of your thinking and be prepared to explain it.</w:t>
      </w:r>
    </w:p>
    <w:p>
      <w:pPr>
        <w:numPr>
          <w:ilvl w:val="0"/>
          <w:numId w:val="1003"/>
        </w:numPr>
      </w:pPr>
      <w:r>
        <w:t xml:space="preserve">Try the method to write each of these expressions in factored form.</w:t>
      </w:r>
    </w:p>
    <w:p>
      <w:pPr>
        <w:numPr>
          <w:ilvl w:val="0"/>
          <w:numId w:val="1000"/>
        </w:numPr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28</m:t>
        </m:r>
        <m:r>
          <m:t>x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0"/>
        </w:numPr>
      </w:pPr>
      <m:oMath>
        <m:r>
          <m:t>25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35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3"/>
        </w:numPr>
      </w:pPr>
      <w:r>
        <w:t xml:space="preserve">You have probably noticed that the coefficient of the squared term in all of the previous examples is a perfect square. What if that coefficient is not a perfect square?</w:t>
      </w:r>
    </w:p>
    <w:p>
      <w:pPr>
        <w:numPr>
          <w:ilvl w:val="0"/>
          <w:numId w:val="1000"/>
        </w:numPr>
      </w:pPr>
      <w:r>
        <w:t xml:space="preserve">Here is an example of an expression whose squared term has a coefficient that is not a squared term.</w:t>
      </w:r>
    </w:p>
    <w:p>
      <w:pPr>
        <w:numPr>
          <w:ilvl w:val="0"/>
          <w:numId w:val="1000"/>
        </w:numPr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17</m:t>
        </m:r>
        <m:r>
          <m:t>x</m:t>
        </m:r>
        <m:r>
          <m:rPr>
            <m:sty m:val="p"/>
          </m:rPr>
          <m:t>+</m:t>
        </m:r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5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17</m:t>
            </m:r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25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85</m:t>
            </m:r>
            <m:r>
              <m:t>x</m:t>
            </m:r>
            <m:r>
              <m:rPr>
                <m:sty m:val="p"/>
              </m:rPr>
              <m:t>+</m:t>
            </m:r>
            <m:r>
              <m:t>30</m:t>
            </m:r>
          </m:e>
        </m:d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sSup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5</m:t>
                    </m:r>
                    <m:r>
                      <m:t>x</m:t>
                    </m:r>
                  </m:e>
                </m:d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17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  <m:r>
                  <m:t>x</m:t>
                </m:r>
              </m:e>
            </m:d>
            <m:r>
              <m:rPr>
                <m:sty m:val="p"/>
              </m:rPr>
              <m:t>+</m:t>
            </m:r>
            <m:r>
              <m:t>30</m:t>
            </m:r>
          </m:e>
        </m:d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17</m:t>
            </m:r>
            <m:r>
              <m:t>N</m:t>
            </m:r>
            <m:r>
              <m:rPr>
                <m:sty m:val="p"/>
              </m:rPr>
              <m:t>+</m:t>
            </m:r>
            <m:r>
              <m:t>30</m:t>
            </m:r>
          </m:e>
        </m:d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e>
        </m:d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Use the distributive property to expand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 Show your reasoning and write the resulting expression in standard form. Is it equivalent to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17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Study the method and make sense of what was done in each step and why. Make a note of your thinking and be prepared to explain it.</w:t>
      </w:r>
    </w:p>
    <w:p>
      <w:pPr>
        <w:numPr>
          <w:ilvl w:val="0"/>
          <w:numId w:val="1003"/>
        </w:numPr>
      </w:pPr>
      <w:r>
        <w:t xml:space="preserve">Try the method to write each of these expressions in factored form.</w:t>
      </w:r>
    </w:p>
    <w:p>
      <w:pPr>
        <w:numPr>
          <w:ilvl w:val="0"/>
          <w:numId w:val="1000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41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2022-12-14T05:10:08Z</dcterms:created>
  <dcterms:modified xsi:type="dcterms:W3CDTF">2022-12-14T05:10:08Z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VfNJXDQeQttOpiBAdsfus6QdCawT2BfjWQoUqzOHiAdx9wwFWJa6hotCg14no8LbnfVwKgdSSvjcgPHbR4iLWg==</vt:lpwstr>
  </property>
</Properties>
</file>