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34737c5f068ee1a36db9b0ad0e50c6d9c4e4e6"/>
    <w:p>
      <w:pPr>
        <w:pStyle w:val="Heading2"/>
      </w:pPr>
      <w:r>
        <w:t xml:space="preserve">Unit 2 Lesson 9: Sumemos y restemos hasta 100</w:t>
      </w:r>
    </w:p>
    <w:bookmarkEnd w:id="20"/>
    <w:bookmarkStart w:id="34" w:name="X3874476bd161d0a2806ee9573bb5e6bbc15291b"/>
    <w:p>
      <w:pPr>
        <w:pStyle w:val="Heading3"/>
      </w:pPr>
      <w:r>
        <w:t xml:space="preserve">WU Cuál es diferente: Decenas y unidades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1097290"/>
            <wp:effectExtent b="0" l="0" r="0" t="0"/>
            <wp:docPr descr="Base ten diagram. 3 tens. 10 ones." title="" id="22" name="Picture"/>
            <a:graphic>
              <a:graphicData uri="http://schemas.openxmlformats.org/drawingml/2006/picture">
                <pic:pic>
                  <pic:nvPicPr>
                    <pic:cNvPr descr="/app/tmp/embedder-1671060132.790224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097290"/>
            <wp:effectExtent b="0" l="0" r="0" t="0"/>
            <wp:docPr descr="Base ten blocks. 4 tens." title="" id="25" name="Picture"/>
            <a:graphic>
              <a:graphicData uri="http://schemas.openxmlformats.org/drawingml/2006/picture">
                <pic:pic>
                  <pic:nvPicPr>
                    <pic:cNvPr descr="/app/tmp/embedder-1671060132.84127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097290"/>
            <wp:effectExtent b="0" l="0" r="0" t="0"/>
            <wp:docPr descr="Base ten diagram. 4 groups of 10 ones." title="" id="28" name="Picture"/>
            <a:graphic>
              <a:graphicData uri="http://schemas.openxmlformats.org/drawingml/2006/picture">
                <pic:pic>
                  <pic:nvPicPr>
                    <pic:cNvPr descr="/app/tmp/embedder-1671060132.910137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097290"/>
            <wp:effectExtent b="0" l="0" r="0" t="0"/>
            <wp:docPr descr="Base ten diagram. 4 tens, 3 ones." title="" id="31" name="Picture"/>
            <a:graphic>
              <a:graphicData uri="http://schemas.openxmlformats.org/drawingml/2006/picture">
                <pic:pic>
                  <pic:nvPicPr>
                    <pic:cNvPr descr="/app/tmp/embedder-1671060132.958440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clasifiquemos-y-encontremos-el-valor"/>
    <w:p>
      <w:pPr>
        <w:pStyle w:val="Heading3"/>
      </w:pPr>
      <w:r>
        <w:t xml:space="preserve">1 Clasifiquemos y encontremos el valor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Empareja cada expresión con un diagrama en base diez.</w:t>
      </w:r>
    </w:p>
    <w:p>
      <w:pPr>
        <w:numPr>
          <w:ilvl w:val="0"/>
          <w:numId w:val="1001"/>
        </w:numPr>
        <w:pStyle w:val="Compact"/>
      </w:pPr>
      <w:r>
        <w:t xml:space="preserve">Escoge 1 expresión de suma y encuentra el valor de la suma.</w:t>
      </w:r>
    </w:p>
    <w:p>
      <w:pPr>
        <w:numPr>
          <w:ilvl w:val="0"/>
          <w:numId w:val="1001"/>
        </w:numPr>
        <w:pStyle w:val="Compact"/>
      </w:pPr>
      <w:r>
        <w:t xml:space="preserve">Escoge 1 expresión de resta y encuentra el valor de la diferencia.</w:t>
      </w:r>
    </w:p>
    <w:bookmarkEnd w:id="35"/>
    <w:bookmarkEnd w:id="36"/>
    <w:bookmarkStart w:id="41" w:name="sumemos-o-restemos"/>
    <w:p>
      <w:pPr>
        <w:pStyle w:val="Heading3"/>
      </w:pPr>
      <w:r>
        <w:t xml:space="preserve">2 Sumemos o restemos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expresión. Muestra cómo pensaste. Si te ayuda, usa bloques.</w:t>
      </w:r>
    </w:p>
    <w:p>
      <w:pPr>
        <w:numPr>
          <w:ilvl w:val="0"/>
          <w:numId w:val="1002"/>
        </w:numPr>
        <w:pStyle w:val="Compact"/>
      </w:pPr>
      <m:oMath>
        <m:r>
          <m:t>27</m:t>
        </m:r>
        <m:r>
          <m:rPr>
            <m:sty m:val="p"/>
          </m:rPr>
          <m:t>+</m:t>
        </m:r>
        <m:r>
          <m:t>47</m:t>
        </m:r>
      </m:oMath>
    </w:p>
    <w:p>
      <w:pPr>
        <w:numPr>
          <w:ilvl w:val="0"/>
          <w:numId w:val="1002"/>
        </w:numPr>
        <w:pStyle w:val="Compact"/>
      </w:pPr>
      <m:oMath>
        <m:r>
          <m:t>55</m:t>
        </m:r>
        <m:r>
          <m:rPr>
            <m:sty m:val="p"/>
          </m:rPr>
          <m:t>−</m:t>
        </m:r>
        <m:r>
          <m:t>27</m:t>
        </m:r>
      </m:oMath>
    </w:p>
    <w:p>
      <w:pPr>
        <w:numPr>
          <w:ilvl w:val="0"/>
          <w:numId w:val="1002"/>
        </w:numPr>
        <w:pStyle w:val="Compact"/>
      </w:pPr>
      <m:oMath>
        <m:r>
          <m:t>36</m:t>
        </m:r>
        <m:r>
          <m:rPr>
            <m:sty m:val="p"/>
          </m:rPr>
          <m:t>+</m:t>
        </m:r>
        <m:r>
          <m:t>38</m:t>
        </m:r>
      </m:oMath>
    </w:p>
    <w:p>
      <w:pPr>
        <w:numPr>
          <w:ilvl w:val="0"/>
          <w:numId w:val="1002"/>
        </w:numPr>
        <w:pStyle w:val="Compact"/>
      </w:pPr>
      <m:oMath>
        <m:r>
          <m:t>82</m:t>
        </m:r>
        <m:r>
          <m:rPr>
            <m:sty m:val="p"/>
          </m:rPr>
          <m:t>−</m:t>
        </m:r>
        <m:r>
          <m:t>39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2022-12-14T23:22:13Z</dcterms:created>
  <dcterms:modified xsi:type="dcterms:W3CDTF">2022-12-14T23:22:13Z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dCtrZZa82j16EkkEdRArJj8aG9SQ69nQnr3R1HIW3VtQLy48+jQiYL/26hokdAdOBvJiUoRhhMsbNzSkBhneBg==</vt:lpwstr>
  </property>
</Properties>
</file>