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b2b1f65ab8ba7cfb6183c4ae00314b6e1f9969"/>
    <w:p>
      <w:pPr>
        <w:pStyle w:val="Heading2"/>
      </w:pPr>
      <w:r>
        <w:t xml:space="preserve">Lección 5: Hagamos grupos de más, menos o lo mismo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Formemos grupos de objetos que tengan más, menos o el mismo número de objetos que otro grupo.</w:t>
      </w:r>
    </w:p>
    <w:bookmarkStart w:id="42" w:name="centro-momento-de-escoger"/>
    <w:p>
      <w:pPr>
        <w:pStyle w:val="Heading3"/>
      </w:pPr>
      <w:r>
        <w:t xml:space="preserve">5.3: Centro: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22" name="Picture"/>
            <a:graphic>
              <a:graphicData uri="http://schemas.openxmlformats.org/drawingml/2006/picture">
                <pic:pic>
                  <pic:nvPicPr>
                    <pic:cNvPr descr="/app/tmp/embedder-1671056804.5112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25" name="Picture"/>
            <a:graphic>
              <a:graphicData uri="http://schemas.openxmlformats.org/drawingml/2006/picture">
                <pic:pic>
                  <pic:nvPicPr>
                    <pic:cNvPr descr="/app/tmp/embedder-1671056804.8000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56804.8629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31" name="Picture"/>
            <a:graphic>
              <a:graphicData uri="http://schemas.openxmlformats.org/drawingml/2006/picture">
                <pic:pic>
                  <pic:nvPicPr>
                    <pic:cNvPr descr="/app/tmp/embedder-1671056804.88922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34" name="Picture"/>
            <a:graphic>
              <a:graphicData uri="http://schemas.openxmlformats.org/drawingml/2006/picture">
                <pic:pic>
                  <pic:nvPicPr>
                    <pic:cNvPr descr="/app/tmp/embedder-1671056804.90971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37" name="Picture"/>
            <a:graphic>
              <a:graphicData uri="http://schemas.openxmlformats.org/drawingml/2006/picture">
                <pic:pic>
                  <pic:nvPicPr>
                    <pic:cNvPr descr="/app/tmp/embedder-1671056805.001433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2022-12-14T22:26:45Z</dcterms:created>
  <dcterms:modified xsi:type="dcterms:W3CDTF">2022-12-14T22:26:45Z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jJ/qEYfHGkyXOMYEzfCUB+ewyhBdQMUuOw3YMIJITSmom69I60/iEVLcZRqclLhv3lizlknKmDW+hz1A9kdOdA==</vt:lpwstr>
  </property>
</Properties>
</file>