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The six frames show a shape's different positions.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440438"/>
            <wp:effectExtent b="0" l="0" r="0" t="0"/>
            <wp:docPr descr="6 panels showing the same figure in different positions and orientations." title="" id="22" name="Picture"/>
            <a:graphic>
              <a:graphicData uri="http://schemas.openxmlformats.org/drawingml/2006/picture">
                <pic:pic>
                  <pic:nvPicPr>
                    <pic:cNvPr descr="/app/tmp/embedder-1671041678.92482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how the shape moves to get from its position in each frame to the next.</w:t>
      </w:r>
    </w:p>
    <w:p>
      <w:pPr>
        <w:numPr>
          <w:ilvl w:val="0"/>
          <w:numId w:val="1001"/>
        </w:numPr>
      </w:pPr>
      <w:r>
        <w:t xml:space="preserve">These five frames show a shape's different positions.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2935866"/>
            <wp:effectExtent b="0" l="0" r="0" t="0"/>
            <wp:docPr descr="Five numbered cards showing different positions of a polygon." title="" id="25" name="Picture"/>
            <a:graphic>
              <a:graphicData uri="http://schemas.openxmlformats.org/drawingml/2006/picture">
                <pic:pic>
                  <pic:nvPicPr>
                    <pic:cNvPr descr="/app/tmp/embedder-1671041678.9929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how the shape moves to get from its position in each frame to the next.</w:t>
      </w:r>
    </w:p>
    <w:p>
      <w:pPr>
        <w:numPr>
          <w:ilvl w:val="0"/>
          <w:numId w:val="1001"/>
        </w:numPr>
      </w:pPr>
      <w:r>
        <w:t xml:space="preserve">Diego started with this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853236" cy="853236"/>
            <wp:effectExtent b="0" l="0" r="0" t="0"/>
            <wp:docPr descr="A card with a polygon on the upper left side." title="" id="28" name="Picture"/>
            <a:graphic>
              <a:graphicData uri="http://schemas.openxmlformats.org/drawingml/2006/picture">
                <pic:pic>
                  <pic:nvPicPr>
                    <pic:cNvPr descr="/app/tmp/embedder-1671041679.02895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36" cy="853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 moves the shape down, turns it 90 degrees clockwise, then moves the shape to the right. Draw the location of the shape after each move.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2022-12-14T18:14:39Z</dcterms:created>
  <dcterms:modified xsi:type="dcterms:W3CDTF">2022-12-14T18:14:39Z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i/lGcG6+AbtKi4MxGalJL+rgodLzmP7diZ7b1Mil6dKv/QMpAjb55o9vIC9IzWVH0wjYVOcSo8YMFD6kvKrqjw==</vt:lpwstr>
  </property>
</Properties>
</file>