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d2553112eaf382d4a67538e9f091adbd6a048d"/>
    <w:p>
      <w:pPr>
        <w:pStyle w:val="Heading2"/>
      </w:pPr>
      <w:r>
        <w:t xml:space="preserve">Unit 3 Lesson 1: Standard Units of Measure</w:t>
      </w:r>
    </w:p>
    <w:bookmarkEnd w:id="20"/>
    <w:bookmarkStart w:id="25" w:name="X20ecc18b93e2524fb7a33c3323d8f525ea77032"/>
    <w:p>
      <w:pPr>
        <w:pStyle w:val="Heading3"/>
      </w:pPr>
      <w:r>
        <w:t xml:space="preserve">WU What Do You Know About Measuring?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measuring?</w:t>
      </w:r>
    </w:p>
    <w:p>
      <w:pPr>
        <w:pStyle w:val="BodyText"/>
      </w:pPr>
      <w:r>
        <w:drawing>
          <wp:inline>
            <wp:extent cx="2822713" cy="4308995"/>
            <wp:effectExtent b="0" l="0" r="0" t="0"/>
            <wp:docPr descr="Student thinking." title="" id="22" name="Picture"/>
            <a:graphic>
              <a:graphicData uri="http://schemas.openxmlformats.org/drawingml/2006/picture">
                <pic:pic>
                  <pic:nvPicPr>
                    <pic:cNvPr descr="/app/tmp/embedder-1671011641.63719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priyas-pet"/>
    <w:p>
      <w:pPr>
        <w:pStyle w:val="Heading3"/>
      </w:pPr>
      <w:r>
        <w:t xml:space="preserve">1 Priya’s Pet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419119" cy="1425118"/>
            <wp:effectExtent b="0" l="0" r="0" t="0"/>
            <wp:docPr descr="Reptile, Iguana." title="" id="27" name="Picture"/>
            <a:graphic>
              <a:graphicData uri="http://schemas.openxmlformats.org/drawingml/2006/picture">
                <pic:pic>
                  <pic:nvPicPr>
                    <pic:cNvPr descr="/app/tmp/embedder-1671011641.663001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straws to measure the string that shows how long Priya's iguana is.</w:t>
      </w:r>
    </w:p>
    <w:p>
      <w:pPr>
        <w:pStyle w:val="BodyText"/>
      </w:pPr>
      <w:r>
        <w:t xml:space="preserve">Priya’s iguana is ____________ straws long.</w:t>
      </w:r>
    </w:p>
    <w:bookmarkEnd w:id="29"/>
    <w:bookmarkEnd w:id="30"/>
    <w:bookmarkStart w:id="35" w:name="use-a-standard-unit"/>
    <w:p>
      <w:pPr>
        <w:pStyle w:val="Heading3"/>
      </w:pPr>
      <w:r>
        <w:t xml:space="preserve">2 Use a Standard Unit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cubes to measure Priya’s string.</w:t>
      </w:r>
    </w:p>
    <w:p>
      <w:pPr>
        <w:numPr>
          <w:ilvl w:val="0"/>
          <w:numId w:val="1001"/>
        </w:numPr>
        <w:pStyle w:val="Compact"/>
      </w:pPr>
      <w:r>
        <w:t xml:space="preserve">Priya’s iguana is ______ cubes long.</w:t>
      </w:r>
    </w:p>
    <w:p>
      <w:pPr>
        <w:numPr>
          <w:ilvl w:val="0"/>
          <w:numId w:val="1001"/>
        </w:numPr>
        <w:pStyle w:val="Compact"/>
      </w:pPr>
      <w:r>
        <w:t xml:space="preserve">Compare your measurement with another group.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2022-12-14T09:54:02Z</dcterms:created>
  <dcterms:modified xsi:type="dcterms:W3CDTF">2022-12-14T09:54:02Z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DKHI/IWxL1FAZJNLxS69jw5kpB87QusdGhzDZtBhOeUopY2l6TnXDIWAMFWUSpHnN4zdmS/ItgafliYWpG46uA==</vt:lpwstr>
  </property>
</Properties>
</file>