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t xml:space="preserve">Here are 4 triangles that have each been transformed by a different transformation. Which transformation 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a rigid transformation?</w:t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2971800" cy="1828800"/>
            <wp:effectExtent b="0" l="0" r="0" t="0"/>
            <wp:docPr descr="Congruent triangles A B C and A prime B prime C prime." title="" id="22" name="Picture"/>
            <a:graphic>
              <a:graphicData uri="http://schemas.openxmlformats.org/drawingml/2006/picture">
                <pic:pic>
                  <pic:nvPicPr>
                    <pic:cNvPr descr="/app/tmp/embedder-1670996930.682655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2971800" cy="1371600"/>
            <wp:effectExtent b="0" l="0" r="0" t="0"/>
            <wp:docPr descr="Congruent triangles A B C and A prime B prime C prime." title="" id="25" name="Picture"/>
            <a:graphic>
              <a:graphicData uri="http://schemas.openxmlformats.org/drawingml/2006/picture">
                <pic:pic>
                  <pic:nvPicPr>
                    <pic:cNvPr descr="/app/tmp/embedder-1670996930.79095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2971800" cy="1828800"/>
            <wp:effectExtent b="0" l="0" r="0" t="0"/>
            <wp:docPr descr="Congruent triangles A B C and A prime B prime C prime." title="" id="28" name="Picture"/>
            <a:graphic>
              <a:graphicData uri="http://schemas.openxmlformats.org/drawingml/2006/picture">
                <pic:pic>
                  <pic:nvPicPr>
                    <pic:cNvPr descr="/app/tmp/embedder-1670996930.87578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2971800" cy="1645920"/>
            <wp:effectExtent b="0" l="0" r="0" t="0"/>
            <wp:docPr descr="Triangles A B C and A prime B prime C prime. Triangle A B C is smaller." title="" id="31" name="Picture"/>
            <a:graphic>
              <a:graphicData uri="http://schemas.openxmlformats.org/drawingml/2006/picture">
                <pic:pic>
                  <pic:nvPicPr>
                    <pic:cNvPr descr="/app/tmp/embedder-1670996930.95601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What is the definition of congruence?</w:t>
      </w:r>
    </w:p>
    <w:p>
      <w:pPr>
        <w:numPr>
          <w:ilvl w:val="1"/>
          <w:numId w:val="1003"/>
        </w:numPr>
      </w:pPr>
      <w:r>
        <w:t xml:space="preserve">If two figures have the same shape, then they are congruent.</w:t>
      </w:r>
    </w:p>
    <w:p>
      <w:pPr>
        <w:numPr>
          <w:ilvl w:val="1"/>
          <w:numId w:val="1003"/>
        </w:numPr>
      </w:pPr>
      <w:r>
        <w:t xml:space="preserve">If two figures have the same area, then they are congruent.</w:t>
      </w:r>
    </w:p>
    <w:p>
      <w:pPr>
        <w:numPr>
          <w:ilvl w:val="1"/>
          <w:numId w:val="1003"/>
        </w:numPr>
      </w:pPr>
      <w:r>
        <w:t xml:space="preserve">If there is a sequence of transformations taking one figure to another, then they are congruent.</w:t>
      </w:r>
    </w:p>
    <w:p>
      <w:pPr>
        <w:numPr>
          <w:ilvl w:val="1"/>
          <w:numId w:val="1003"/>
        </w:numPr>
      </w:pPr>
      <w:r>
        <w:t xml:space="preserve">If there is a sequence of rotations, reflections, and translations that take one figure to the other, then they are congruent.</w:t>
      </w:r>
    </w:p>
    <w:p>
      <w:pPr>
        <w:numPr>
          <w:ilvl w:val="0"/>
          <w:numId w:val="1001"/>
        </w:numPr>
      </w:pPr>
      <w:r>
        <w:t xml:space="preserve">There is a sequence of rigid transformations that takes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 The same sequence takes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 Draw and label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Triangles A B C and A prime B prime C prime. Point D is located on side B C." title="" id="34" name="Picture"/>
            <a:graphic>
              <a:graphicData uri="http://schemas.openxmlformats.org/drawingml/2006/picture">
                <pic:pic>
                  <pic:nvPicPr>
                    <pic:cNvPr descr="/app/tmp/embedder-1670996931.033549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Three schools are located at points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. The school district wants to locate its new stadium at a location that will be roughly the same distance from all 3 schools. Where should they build the stadium?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 square with 3 points inside. Point A is in the upper left. Point B is in the bottom left. Point C is near the middle right." title="" id="37" name="Picture"/>
            <a:graphic>
              <a:graphicData uri="http://schemas.openxmlformats.org/drawingml/2006/picture">
                <pic:pic>
                  <pic:nvPicPr>
                    <pic:cNvPr descr="/app/tmp/embedder-1670996931.115411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9.)</w:t>
      </w:r>
    </w:p>
    <w:p>
      <w:pPr>
        <w:numPr>
          <w:ilvl w:val="0"/>
          <w:numId w:val="1001"/>
        </w:numPr>
      </w:pPr>
      <w:r>
        <w:t xml:space="preserve">To construct a line passing through point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that is parallel to the line</w:t>
      </w:r>
      <w:r>
        <w:t xml:space="preserve"> </w:t>
      </w:r>
      <m:oMath>
        <m:r>
          <m:t>A</m:t>
        </m:r>
        <m:r>
          <m:t>B</m:t>
        </m:r>
      </m:oMath>
      <w:r>
        <w:t xml:space="preserve">, Han constructed the perpendicular bisector of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and then drew line</w:t>
      </w:r>
      <w:r>
        <w:t xml:space="preserve"> </w:t>
      </w:r>
      <m:oMath>
        <m:r>
          <m:t>C</m:t>
        </m:r>
        <m:r>
          <m:t>D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70198" cy="2207183"/>
            <wp:effectExtent b="0" l="0" r="0" t="0"/>
            <wp:docPr descr="Overlapping circles with centers A and B. Vertical line through intersection points. 1 intersection point labeled D. Horizontal line through AB and horizontal line through D with point C on it." title="" id="40" name="Picture"/>
            <a:graphic>
              <a:graphicData uri="http://schemas.openxmlformats.org/drawingml/2006/picture">
                <pic:pic>
                  <pic:nvPicPr>
                    <pic:cNvPr descr="/app/tmp/embedder-1670996931.181005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198" cy="22071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Is</w:t>
      </w:r>
      <w:r>
        <w:t xml:space="preserve"> </w:t>
      </w:r>
      <m:oMath>
        <m:r>
          <m:t>C</m:t>
        </m:r>
        <m:r>
          <m:t>D</m:t>
        </m:r>
      </m:oMath>
      <w:r>
        <w:t xml:space="preserve"> guaranteed to be parallel to</w:t>
      </w:r>
      <w:r>
        <w:t xml:space="preserve"> </w:t>
      </w:r>
      <m:oMath>
        <m:r>
          <m:t>A</m:t>
        </m:r>
        <m:r>
          <m:t>B</m:t>
        </m:r>
      </m:oMath>
      <w:r>
        <w:t xml:space="preserve">? Explain how you know.</w:t>
      </w:r>
    </w:p>
    <w:p>
      <w:pPr>
        <w:numPr>
          <w:ilvl w:val="0"/>
          <w:numId w:val="1000"/>
        </w:numPr>
      </w:pPr>
      <w:r>
        <w:t xml:space="preserve">(From Unit 1, Lesson 6.)</w:t>
      </w:r>
    </w:p>
    <w:p>
      <w:pPr>
        <w:numPr>
          <w:ilvl w:val="0"/>
          <w:numId w:val="1001"/>
        </w:numPr>
      </w:pPr>
      <w:r>
        <w:t xml:space="preserve">This diagram is a straightedge and compass construction of a line perpendicular to line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passing through point</w:t>
      </w:r>
      <w:r>
        <w:t xml:space="preserve"> </w:t>
      </w:r>
      <m:oMath>
        <m:r>
          <m:t>C</m:t>
        </m:r>
      </m:oMath>
      <w:r>
        <w:t xml:space="preserve">. Select </w:t>
      </w:r>
      <w:r>
        <w:rPr>
          <w:bCs/>
          <w:b/>
        </w:rPr>
        <w:t xml:space="preserve">all</w:t>
      </w:r>
      <w:r>
        <w:t xml:space="preserve"> </w:t>
      </w:r>
      <w:r>
        <w:t xml:space="preserve">the statements that must be true.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011692"/>
            <wp:effectExtent b="0" l="0" r="0" t="0"/>
            <wp:docPr descr="Three circles." title="" id="43" name="Picture"/>
            <a:graphic>
              <a:graphicData uri="http://schemas.openxmlformats.org/drawingml/2006/picture">
                <pic:pic>
                  <pic:nvPicPr>
                    <pic:cNvPr descr="/app/tmp/embedder-1670996931.2705193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m:oMath>
        <m:r>
          <m:t>A</m:t>
        </m:r>
        <m:r>
          <m:t>D</m:t>
        </m:r>
        <m:r>
          <m:rPr>
            <m:sty m:val="p"/>
          </m:rPr>
          <m:t>=</m:t>
        </m:r>
        <m:r>
          <m:t>B</m:t>
        </m:r>
        <m:r>
          <m:t>D</m:t>
        </m:r>
      </m:oMath>
    </w:p>
    <w:p>
      <w:pPr>
        <w:numPr>
          <w:ilvl w:val="1"/>
          <w:numId w:val="1004"/>
        </w:numPr>
      </w:pPr>
      <m:oMath>
        <m:r>
          <m:t>E</m:t>
        </m:r>
        <m:r>
          <m:t>C</m:t>
        </m:r>
        <m:r>
          <m:rPr>
            <m:sty m:val="p"/>
          </m:rPr>
          <m:t>=</m:t>
        </m:r>
        <m:r>
          <m:t>A</m:t>
        </m:r>
        <m:r>
          <m:t>D</m:t>
        </m:r>
      </m:oMath>
    </w:p>
    <w:p>
      <w:pPr>
        <w:numPr>
          <w:ilvl w:val="1"/>
          <w:numId w:val="1004"/>
        </w:numPr>
      </w:pPr>
      <m:oMath>
        <m:r>
          <m:t>A</m:t>
        </m:r>
        <m:r>
          <m:t>C</m:t>
        </m:r>
        <m:r>
          <m:rPr>
            <m:sty m:val="p"/>
          </m:rPr>
          <m:t>=</m:t>
        </m:r>
        <m:r>
          <m:t>D</m:t>
        </m:r>
        <m:r>
          <m:t>C</m:t>
        </m:r>
      </m:oMath>
    </w:p>
    <w:p>
      <w:pPr>
        <w:numPr>
          <w:ilvl w:val="1"/>
          <w:numId w:val="1004"/>
        </w:numPr>
      </w:pPr>
      <m:oMath>
        <m:r>
          <m:t>E</m:t>
        </m:r>
        <m:r>
          <m:t>A</m:t>
        </m:r>
        <m:r>
          <m:rPr>
            <m:sty m:val="p"/>
          </m:rPr>
          <m:t>=</m:t>
        </m:r>
        <m:r>
          <m:t>E</m:t>
        </m:r>
        <m:r>
          <m:t>D</m:t>
        </m:r>
      </m:oMath>
    </w:p>
    <w:p>
      <w:pPr>
        <w:numPr>
          <w:ilvl w:val="1"/>
          <w:numId w:val="1004"/>
        </w:numPr>
      </w:pPr>
      <m:oMath>
        <m:r>
          <m:t>E</m:t>
        </m:r>
        <m:r>
          <m:t>D</m:t>
        </m:r>
        <m:r>
          <m:rPr>
            <m:sty m:val="p"/>
          </m:rPr>
          <m:t>=</m:t>
        </m:r>
        <m:r>
          <m:t>D</m:t>
        </m:r>
        <m:r>
          <m:t>B</m:t>
        </m:r>
      </m:oMath>
    </w:p>
    <w:p>
      <w:pPr>
        <w:numPr>
          <w:ilvl w:val="1"/>
          <w:numId w:val="1004"/>
        </w:numPr>
      </w:pPr>
      <m:oMath>
        <m:r>
          <m:t>C</m:t>
        </m:r>
        <m:r>
          <m:t>B</m:t>
        </m:r>
        <m:r>
          <m:rPr>
            <m:sty m:val="p"/>
          </m:rPr>
          <m:t>=</m:t>
        </m:r>
        <m:r>
          <m:t>A</m:t>
        </m:r>
        <m:r>
          <m:t>D</m:t>
        </m:r>
      </m:oMath>
    </w:p>
    <w:p>
      <w:pPr>
        <w:numPr>
          <w:ilvl w:val="0"/>
          <w:numId w:val="1000"/>
        </w:numPr>
      </w:pPr>
      <w:r>
        <w:t xml:space="preserve">(From Unit 1,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2022-12-14T05:48:52Z</dcterms:created>
  <dcterms:modified xsi:type="dcterms:W3CDTF">2022-12-14T05:48:52Z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7lJom44A5XG/0qjV1spfHHQQ+8dXUGhTlCkrBtcvxpnKVi3C4ogdLHo2C8uHrnN0TfiCQUPaNUgRo852oyDFxA==</vt:lpwstr>
  </property>
</Properties>
</file>