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3-stories-with-fractions"/>
    <w:p>
      <w:pPr>
        <w:pStyle w:val="Heading2"/>
      </w:pPr>
      <w:r>
        <w:t xml:space="preserve">Unit 9 Lesson 3: Stories with Fractions</w:t>
      </w:r>
    </w:p>
    <w:bookmarkEnd w:id="20"/>
    <w:bookmarkStart w:id="22" w:name="X2630f6e18ae52f33cad4af5a28065f26d27c7ac"/>
    <w:p>
      <w:pPr>
        <w:pStyle w:val="Heading3"/>
      </w:pPr>
      <w:r>
        <w:t xml:space="preserve">WU Number Talk: One Whole, Many Names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7" w:name="relay-race-at-recess"/>
    <w:p>
      <w:pPr>
        <w:pStyle w:val="Heading3"/>
      </w:pPr>
      <w:r>
        <w:t xml:space="preserve">1 Relay Race at Recess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Students in the fourth-grade class had a relay race during recess. Each team had four runners. Each runner ran the length of the school playground.</w:t>
      </w:r>
    </w:p>
    <w:p>
      <w:pPr>
        <w:pStyle w:val="BodyText"/>
      </w:pPr>
      <w:r>
        <w:t xml:space="preserve">Here are the times of the runners for two teams.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runner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Diego’s team, time (seconds)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Jada’s team, time (seconds)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11</m:t>
              </m:r>
              <m:f>
                <m:fPr>
                  <m:type m:val="bar"/>
                </m:fPr>
                <m:num>
                  <m:r>
                    <m:t>40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10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9</m:t>
              </m:r>
              <m:f>
                <m:fPr>
                  <m:type m:val="bar"/>
                </m:fPr>
                <m:num>
                  <m:r>
                    <m:t>84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100</m:t>
                  </m:r>
                </m:den>
              </m:f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10</m:t>
              </m:r>
              <m:f>
                <m:fPr>
                  <m:type m:val="bar"/>
                </m:fPr>
                <m:num>
                  <m:r>
                    <m:t>60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team won the relay race? Show your reasoning.</w:t>
      </w:r>
    </w:p>
    <w:p>
      <w:pPr>
        <w:numPr>
          <w:ilvl w:val="0"/>
          <w:numId w:val="1002"/>
        </w:numPr>
        <w:pStyle w:val="Compact"/>
      </w:pPr>
      <w:r>
        <w:t xml:space="preserve">How much faster is the winning team than the other team? Show your reasoning.</w:t>
      </w:r>
    </w:p>
    <w:p>
      <w:pPr>
        <w:numPr>
          <w:ilvl w:val="0"/>
          <w:numId w:val="1002"/>
        </w:numPr>
        <w:pStyle w:val="Compact"/>
      </w:pPr>
      <w:r>
        <w:t xml:space="preserve">The record time for the playground relay race was 40.27 seconds. Did the winning team beat this record time?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6168" cy="5449701"/>
            <wp:effectExtent b="0" l="0" r="0" t="0"/>
            <wp:docPr descr="runner" title="" id="24" name="Picture"/>
            <a:graphic>
              <a:graphicData uri="http://schemas.openxmlformats.org/drawingml/2006/picture">
                <pic:pic>
                  <pic:nvPicPr>
                    <pic:cNvPr descr="/app/tmp/embedder-1671024882.63827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168" cy="5449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you-be-the-author"/>
    <w:p>
      <w:pPr>
        <w:pStyle w:val="Heading3"/>
      </w:pPr>
      <w:r>
        <w:t xml:space="preserve">2 You Be the Author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Think of three situations as described here. After each problem is written, trade papers with a partner to compare your problems and check your solutions.</w:t>
      </w:r>
    </w:p>
    <w:p>
      <w:pPr>
        <w:numPr>
          <w:ilvl w:val="0"/>
          <w:numId w:val="1003"/>
        </w:numPr>
        <w:pStyle w:val="Compact"/>
      </w:pPr>
      <w:r>
        <w:t xml:space="preserve">A problem that can be solved by addition and has</w:t>
      </w:r>
      <w:r>
        <w:t xml:space="preserve"> </w:t>
      </w:r>
      <m:oMath>
        <m:r>
          <m:t>9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an answer</w:t>
      </w:r>
    </w:p>
    <w:p>
      <w:pPr>
        <w:numPr>
          <w:ilvl w:val="0"/>
          <w:numId w:val="1003"/>
        </w:numPr>
        <w:pStyle w:val="Compact"/>
      </w:pPr>
      <w:r>
        <w:t xml:space="preserve">A problem that can be solved by subtraction and has</w:t>
      </w:r>
      <w:r>
        <w:t xml:space="preserve"> </w:t>
      </w:r>
      <m:oMath>
        <m:f>
          <m:fPr>
            <m:type m:val="bar"/>
          </m:fPr>
          <m:num>
            <m:r>
              <m:t>32</m:t>
            </m:r>
          </m:num>
          <m:den>
            <m:r>
              <m:t>100</m:t>
            </m:r>
          </m:den>
        </m:f>
      </m:oMath>
      <w:r>
        <w:t xml:space="preserve"> </w:t>
      </w:r>
      <w:r>
        <w:t xml:space="preserve">as an answer</w:t>
      </w:r>
    </w:p>
    <w:p>
      <w:pPr>
        <w:numPr>
          <w:ilvl w:val="0"/>
          <w:numId w:val="1003"/>
        </w:numPr>
      </w:pPr>
      <w:r>
        <w:t xml:space="preserve">A problem that could be solved by writing the equation: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3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2022-12-14T13:34:43Z</dcterms:created>
  <dcterms:modified xsi:type="dcterms:W3CDTF">2022-12-14T13:34:43Z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vCIV8hYLf2TxszahPKP67u4/RffU2nI2iy7DxJhzPLKYJlCreoOHOTRXlb9tx9aG19c8ccBQLy0OpCa07Hw/7w==</vt:lpwstr>
  </property>
</Properties>
</file>