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ten-times-as-much"/>
    <w:p>
      <w:pPr>
        <w:pStyle w:val="Heading2"/>
      </w:pPr>
      <w:r>
        <w:t xml:space="preserve">Lesson 10: Ten Times As Much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write equations to show the relationship between the digits in multi-digit numbers.</w:t>
      </w:r>
    </w:p>
    <w:bookmarkStart w:id="21" w:name="warm-up-number-talk-related-numbers"/>
    <w:p>
      <w:pPr>
        <w:pStyle w:val="Heading3"/>
      </w:pPr>
      <w:r>
        <w:t xml:space="preserve">Warm-up: Number Talk: Related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bookmarkEnd w:id="21"/>
    <w:bookmarkStart w:id="22" w:name="alike-but-not-the-same"/>
    <w:p>
      <w:pPr>
        <w:pStyle w:val="Heading3"/>
      </w:pPr>
      <w:r>
        <w:t xml:space="preserve">10.1: Alike but Not the Same</w:t>
      </w:r>
    </w:p>
    <w:p>
      <w:pPr>
        <w:numPr>
          <w:ilvl w:val="0"/>
          <w:numId w:val="1003"/>
        </w:numPr>
      </w:pPr>
      <w:r>
        <w:t xml:space="preserve">Complete the table with the value of the 8 in each number.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value of the 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108,000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100,800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100,080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100,008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Describe the relationship between the value of the 8 in each number.</w:t>
      </w:r>
    </w:p>
    <w:p>
      <w:pPr>
        <w:numPr>
          <w:ilvl w:val="0"/>
          <w:numId w:val="1003"/>
        </w:numPr>
        <w:pStyle w:val="Compact"/>
      </w:pPr>
      <w:r>
        <w:t xml:space="preserve">Write a multiplication or division equation to represent the relationship between the values of the 8 in two different numbers in the table.</w:t>
      </w:r>
    </w:p>
    <w:bookmarkEnd w:id="22"/>
    <w:bookmarkStart w:id="29" w:name="more-and-more-money"/>
    <w:p>
      <w:pPr>
        <w:pStyle w:val="Heading3"/>
      </w:pPr>
      <w:r>
        <w:t xml:space="preserve">10.2: More and More Money</w:t>
      </w:r>
    </w:p>
    <w:p>
      <w:pPr>
        <w:pStyle w:val="FirstParagraph"/>
      </w:pPr>
      <w:r>
        <w:t xml:space="preserve">Diego’s class is counting collections of play money during a math class. There are four types of bills: tens, hundreds, thousands, and ten-thousands.</w:t>
      </w:r>
    </w:p>
    <w:p>
      <w:pPr>
        <w:pStyle w:val="BodyText"/>
      </w:pPr>
      <w:r>
        <w:t xml:space="preserve">Diego found 9 of each type of bill. He organized each type into a stack, creating four stacks.</w:t>
      </w:r>
    </w:p>
    <w:p>
      <w:pPr>
        <w:pStyle w:val="BodyText"/>
      </w:pPr>
      <w:r>
        <w:drawing>
          <wp:inline>
            <wp:extent cx="5943600" cy="7926200"/>
            <wp:effectExtent b="0" l="0" r="0" t="0"/>
            <wp:docPr descr="image of play money" title="" id="24" name="Picture"/>
            <a:graphic>
              <a:graphicData uri="http://schemas.openxmlformats.org/drawingml/2006/picture">
                <pic:pic>
                  <pic:nvPicPr>
                    <pic:cNvPr descr="/app/tmp/embedder-1671023640.931124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How much money is in each stack of bills?</w:t>
      </w:r>
    </w:p>
    <w:p>
      <w:pPr>
        <w:numPr>
          <w:ilvl w:val="1"/>
          <w:numId w:val="1005"/>
        </w:numPr>
      </w:pPr>
      <w:r>
        <w:t xml:space="preserve">9 tens</w:t>
      </w:r>
    </w:p>
    <w:p>
      <w:pPr>
        <w:numPr>
          <w:ilvl w:val="1"/>
          <w:numId w:val="1005"/>
        </w:numPr>
      </w:pPr>
      <w:r>
        <w:t xml:space="preserve">9 hundreds</w:t>
      </w:r>
    </w:p>
    <w:p>
      <w:pPr>
        <w:numPr>
          <w:ilvl w:val="1"/>
          <w:numId w:val="1005"/>
        </w:numPr>
      </w:pPr>
      <w:r>
        <w:t xml:space="preserve">9 thousands</w:t>
      </w:r>
    </w:p>
    <w:p>
      <w:pPr>
        <w:numPr>
          <w:ilvl w:val="1"/>
          <w:numId w:val="1005"/>
        </w:numPr>
      </w:pPr>
      <w:r>
        <w:t xml:space="preserve">9 ten-thousands</w:t>
      </w:r>
    </w:p>
    <w:p>
      <w:pPr>
        <w:numPr>
          <w:ilvl w:val="0"/>
          <w:numId w:val="1004"/>
        </w:numPr>
        <w:pStyle w:val="Compact"/>
      </w:pPr>
      <w:r>
        <w:t xml:space="preserve">Describe the relationship between the values of each stack of bills.</w:t>
      </w:r>
    </w:p>
    <w:p>
      <w:pPr>
        <w:numPr>
          <w:ilvl w:val="0"/>
          <w:numId w:val="1004"/>
        </w:numPr>
        <w:pStyle w:val="Compact"/>
      </w:pPr>
      <w:r>
        <w:t xml:space="preserve">How is the value of the stack of thousands related to the value of the stack of ten-thousands? Write an equation for that relationship.</w:t>
      </w:r>
    </w:p>
    <w:p>
      <w:pPr>
        <w:numPr>
          <w:ilvl w:val="0"/>
          <w:numId w:val="1004"/>
        </w:numPr>
      </w:pPr>
      <w:r>
        <w:t xml:space="preserve">Clare had 21 bills of each type. How much money is in each stack of bills Clare has?</w:t>
      </w:r>
    </w:p>
    <w:p>
      <w:pPr>
        <w:numPr>
          <w:ilvl w:val="1"/>
          <w:numId w:val="1006"/>
        </w:numPr>
      </w:pPr>
      <w:r>
        <w:t xml:space="preserve">21 tens</w:t>
      </w:r>
    </w:p>
    <w:p>
      <w:pPr>
        <w:numPr>
          <w:ilvl w:val="1"/>
          <w:numId w:val="1006"/>
        </w:numPr>
      </w:pPr>
      <w:r>
        <w:t xml:space="preserve">21 hundreds</w:t>
      </w:r>
    </w:p>
    <w:p>
      <w:pPr>
        <w:numPr>
          <w:ilvl w:val="1"/>
          <w:numId w:val="1006"/>
        </w:numPr>
      </w:pPr>
      <w:r>
        <w:t xml:space="preserve">21 thousands</w:t>
      </w:r>
    </w:p>
    <w:p>
      <w:pPr>
        <w:numPr>
          <w:ilvl w:val="1"/>
          <w:numId w:val="1006"/>
        </w:numPr>
      </w:pPr>
      <w:r>
        <w:t xml:space="preserve">21 ten-thousands</w:t>
      </w:r>
    </w:p>
    <w:p>
      <w:pPr>
        <w:numPr>
          <w:ilvl w:val="0"/>
          <w:numId w:val="1004"/>
        </w:numPr>
        <w:pStyle w:val="Compact"/>
      </w:pPr>
      <w:r>
        <w:t xml:space="preserve">What is the value of the 2 in each stack of bills?</w:t>
      </w:r>
    </w:p>
    <w:p>
      <w:pPr>
        <w:numPr>
          <w:ilvl w:val="0"/>
          <w:numId w:val="1004"/>
        </w:numPr>
        <w:pStyle w:val="Compact"/>
      </w:pPr>
      <w:r>
        <w:t xml:space="preserve">How is the value of the 2 in the stack of thousands related to the value of 2 in the stack of ten-thousands? Write an equation for that relationship.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2022-12-14T13:14:01Z</dcterms:created>
  <dcterms:modified xsi:type="dcterms:W3CDTF">2022-12-14T13:14:01Z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D9mDFrqn7QqX9OqCxF3xdRVA+fM9+tkztDO+oW1Du2sr3cZP1i8VV1IQSZyVOd0dLKiAdSlwhCgxuVvRGUy4Ng==</vt:lpwstr>
  </property>
</Properties>
</file>