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45299ac697aa943f3422ca93aabdfb53b1866"/>
    <w:p>
      <w:pPr>
        <w:pStyle w:val="Heading2"/>
      </w:pPr>
      <w:r>
        <w:t xml:space="preserve">Unit 6 Lesson 9: Expressions and Equations</w:t>
      </w:r>
    </w:p>
    <w:bookmarkEnd w:id="20"/>
    <w:bookmarkStart w:id="22" w:name="wu-choral-count-recording-to-19-warm-up"/>
    <w:p>
      <w:pPr>
        <w:pStyle w:val="Heading3"/>
      </w:pPr>
      <w:r>
        <w:t xml:space="preserve">WU Choral Count: Recording to 19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organize-expressions-and-numbers"/>
    <w:p>
      <w:pPr>
        <w:pStyle w:val="Heading3"/>
      </w:pPr>
      <w:r>
        <w:t xml:space="preserve">1 Organize Expressions and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equations-and-10-frames"/>
    <w:p>
      <w:pPr>
        <w:pStyle w:val="Heading3"/>
      </w:pPr>
      <w:r>
        <w:t xml:space="preserve">2 Equations and 10-frames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4 counters below." title="" id="26" name="Picture"/>
            <a:graphic>
              <a:graphicData uri="http://schemas.openxmlformats.org/drawingml/2006/picture">
                <pic:pic>
                  <pic:nvPicPr>
                    <pic:cNvPr descr="/app/tmp/embedder-1671008401.36253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One counter below." title="" id="29" name="Picture"/>
            <a:graphic>
              <a:graphicData uri="http://schemas.openxmlformats.org/drawingml/2006/picture">
                <pic:pic>
                  <pic:nvPicPr>
                    <pic:cNvPr descr="/app/tmp/embedder-1671008401.410082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2" name="Picture"/>
            <a:graphic>
              <a:graphicData uri="http://schemas.openxmlformats.org/drawingml/2006/picture">
                <pic:pic>
                  <pic:nvPicPr>
                    <pic:cNvPr descr="/app/tmp/embedder-1671008401.453353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 full. 9 counters below." title="" id="35" name="Picture"/>
            <a:graphic>
              <a:graphicData uri="http://schemas.openxmlformats.org/drawingml/2006/picture">
                <pic:pic>
                  <pic:nvPicPr>
                    <pic:cNvPr descr="/app/tmp/embedder-1671008401.4996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8 counters below." title="" id="38" name="Picture"/>
            <a:graphic>
              <a:graphicData uri="http://schemas.openxmlformats.org/drawingml/2006/picture">
                <pic:pic>
                  <pic:nvPicPr>
                    <pic:cNvPr descr="/app/tmp/embedder-1671008401.55089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5 counters below." title="" id="41" name="Picture"/>
            <a:graphic>
              <a:graphicData uri="http://schemas.openxmlformats.org/drawingml/2006/picture">
                <pic:pic>
                  <pic:nvPicPr>
                    <pic:cNvPr descr="/app/tmp/embedder-1671008401.5976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4" w:name="Xe4ed5084f20e5ef38fbf2dc275eb366fa0bd4c5"/>
    <w:p>
      <w:pPr>
        <w:pStyle w:val="Heading3"/>
      </w:pPr>
      <w:r>
        <w:t xml:space="preserve">3 Introduce Make or Break Apart Numbers, Numbers 11–19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08401.82107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9" name="Picture"/>
            <a:graphic>
              <a:graphicData uri="http://schemas.openxmlformats.org/drawingml/2006/picture">
                <pic:pic>
                  <pic:nvPicPr>
                    <pic:cNvPr descr="/app/tmp/embedder-1671008401.912923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08401.954045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55" name="Picture"/>
            <a:graphic>
              <a:graphicData uri="http://schemas.openxmlformats.org/drawingml/2006/picture">
                <pic:pic>
                  <pic:nvPicPr>
                    <pic:cNvPr descr="/app/tmp/embedder-1671008402.19749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8" name="Picture"/>
            <a:graphic>
              <a:graphicData uri="http://schemas.openxmlformats.org/drawingml/2006/picture">
                <pic:pic>
                  <pic:nvPicPr>
                    <pic:cNvPr descr="/app/tmp/embedder-1671008402.226791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2022-12-14T09:00:03Z</dcterms:created>
  <dcterms:modified xsi:type="dcterms:W3CDTF">2022-12-14T09:00:03Z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iojjTlV8r8EL3gjG596TjnE4FtyjMzQ/djLomgaUoJmujKYXOfRXnM46q9i2ur/mSNBvWre5aSTzuA3qcpujxA==</vt:lpwstr>
  </property>
</Properties>
</file>