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¿Cuál es el volumen de esta figura?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85900"/>
            <wp:effectExtent b="0" l="0" r="0" t="0"/>
            <wp:docPr descr="Rectangular prism with additional cubes attached to front." title="" id="22" name="Picture"/>
            <a:graphic>
              <a:graphicData uri="http://schemas.openxmlformats.org/drawingml/2006/picture">
                <pic:pic>
                  <pic:nvPicPr>
                    <pic:cNvPr descr="/app/tmp/embedder-1671065163.34520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1, Lección 8)</w:t>
      </w:r>
    </w:p>
    <w:p>
      <w:pPr>
        <w:numPr>
          <w:ilvl w:val="0"/>
          <w:numId w:val="1001"/>
        </w:numPr>
      </w:pPr>
      <w:r>
        <w:t xml:space="preserve">Encuentra el volumen de la figura.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00200"/>
            <wp:effectExtent b="0" l="0" r="0" t="0"/>
            <wp:docPr descr="6-sided rectangular prism." title="" id="25" name="Picture"/>
            <a:graphic>
              <a:graphicData uri="http://schemas.openxmlformats.org/drawingml/2006/picture">
                <pic:pic>
                  <pic:nvPicPr>
                    <pic:cNvPr descr="/app/tmp/embedder-1671065163.47174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1, Lección 9)</w:t>
      </w:r>
    </w:p>
    <w:p>
      <w:pPr>
        <w:numPr>
          <w:ilvl w:val="0"/>
          <w:numId w:val="1001"/>
        </w:numPr>
      </w:pPr>
      <w:r>
        <w:t xml:space="preserve">Encuentra el volumen de la figura.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Two rectangular prisms, one in front of the other. " title="" id="28" name="Picture"/>
            <a:graphic>
              <a:graphicData uri="http://schemas.openxmlformats.org/drawingml/2006/picture">
                <pic:pic>
                  <pic:nvPicPr>
                    <pic:cNvPr descr="/app/tmp/embedder-1671065163.574289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1, Lección 10)</w:t>
      </w:r>
    </w:p>
    <w:p>
      <w:pPr>
        <w:numPr>
          <w:ilvl w:val="0"/>
          <w:numId w:val="1001"/>
        </w:numPr>
      </w:pPr>
      <w:r>
        <w:t xml:space="preserve">Este es un diagrama de una habitación. ¿Cuál es el volumen de la habitación?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14800" cy="29718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5163.667165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1, Lección 11)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2"/>
        </w:numPr>
      </w:pPr>
      <w:r>
        <w:t xml:space="preserve">Han dice que el volumen de este prisma rectangular es 50 veces el volumen de un cubo de dos pulgadas de lado. ¿Estás de acuerdo con Han? Explica o muestra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Rectangular prism. 10 inch by 8 inch by 5 inch. " title="" id="34" name="Picture"/>
            <a:graphic>
              <a:graphicData uri="http://schemas.openxmlformats.org/drawingml/2006/picture">
                <pic:pic>
                  <pic:nvPicPr>
                    <pic:cNvPr descr="/app/tmp/embedder-1671065163.7911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Han dice que él puede meter 50 cubos de dos pulgadas de lado en este prisma rectangular. ¿Estás de acuerdo con Han? Explica o muestra tu razonamiento.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Dos tamaños de caja para hacer envíos que se usan con frecuencia son: 5 pulgadas por 6 pulgadas por 15 pulgadas, y 11 pulgadas por 6 pulgadas por 15 pulgadas. ¿Cuál tamaño de caja escogerías para enviar todos los libros de trabajo de tu clase de matemáticas? Explica o muestra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2022-12-15T00:46:04Z</dcterms:created>
  <dcterms:modified xsi:type="dcterms:W3CDTF">2022-12-15T00:46:04Z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tLPKQp7kR9rfzTcesUQ/UxZfbU/m/9tNpeTvhWHJMxaQt48b8my/hxoplADgIBM7L7cUyfJ1hlYgbgr1FcYwSw==</vt:lpwstr>
  </property>
</Properties>
</file>