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0-whats-the-story"/>
    <w:p>
      <w:pPr>
        <w:pStyle w:val="Heading2"/>
      </w:pPr>
      <w:r>
        <w:t xml:space="preserve">Unit 2 Lesson 20: What’s the Story?</w:t>
      </w:r>
    </w:p>
    <w:bookmarkEnd w:id="20"/>
    <w:bookmarkStart w:id="34" w:name="wu-how-many-do-you-see-10-frames-warm-up"/>
    <w:p>
      <w:pPr>
        <w:pStyle w:val="Heading3"/>
      </w:pPr>
      <w:r>
        <w:t xml:space="preserve">WU How Many Do You See: 10-Frames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4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5964.1171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4 red counters, 1 yellow. Bottom, 1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15964.15636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" title="" id="28" name="Picture"/>
            <a:graphic>
              <a:graphicData uri="http://schemas.openxmlformats.org/drawingml/2006/picture">
                <pic:pic>
                  <pic:nvPicPr>
                    <pic:cNvPr descr="/app/tmp/embedder-1671015964.19646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 3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15964.23348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write-story-problems"/>
    <w:p>
      <w:pPr>
        <w:pStyle w:val="Heading3"/>
      </w:pPr>
      <w:r>
        <w:t xml:space="preserve">1 Write Story Problems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2 equations. Write a story problem for each equation.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5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numPr>
          <w:ilvl w:val="0"/>
          <w:numId w:val="1002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Story Problem:</w:t>
      </w:r>
    </w:p>
    <w:p>
      <w:pPr>
        <w:numPr>
          <w:ilvl w:val="0"/>
          <w:numId w:val="1002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Story Problem:</w:t>
      </w:r>
    </w:p>
    <w:bookmarkEnd w:id="35"/>
    <w:bookmarkEnd w:id="36"/>
    <w:bookmarkStart w:id="41" w:name="ive-got-the-answer"/>
    <w:p>
      <w:pPr>
        <w:pStyle w:val="Heading3"/>
      </w:pPr>
      <w:r>
        <w:t xml:space="preserve">2 I've Got the Answer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a number that represents your answer.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Write an equation that includes the number you chose.</w:t>
      </w:r>
      <w:r>
        <w:br/>
      </w:r>
      <w:r>
        <w:t xml:space="preserve">Put a box around the number.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t xml:space="preserve">Write a story problem that matches your equation.</w:t>
      </w:r>
    </w:p>
    <w:p>
      <w:pPr>
        <w:pStyle w:val="BodyText"/>
      </w:pPr>
      <w:r>
        <w:t xml:space="preserve">Share your story problem with a partner.</w:t>
      </w:r>
      <w:r>
        <w:br/>
      </w:r>
      <w:r>
        <w:t xml:space="preserve">Solve your partner’s story problem.</w:t>
      </w:r>
    </w:p>
    <w:p>
      <w:pPr>
        <w:pStyle w:val="BodyText"/>
      </w:pPr>
      <w:r>
        <w:t xml:space="preserve">Write the equation that matches the story problem.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15964.2752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5" w:name="centers-choice-time"/>
    <w:p>
      <w:pPr>
        <w:pStyle w:val="Heading3"/>
      </w:pPr>
      <w:r>
        <w:t xml:space="preserve">3 Centers: Choice Time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3" name="Picture"/>
            <a:graphic>
              <a:graphicData uri="http://schemas.openxmlformats.org/drawingml/2006/picture">
                <pic:pic>
                  <pic:nvPicPr>
                    <pic:cNvPr descr="/app/tmp/embedder-1671015964.317429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6" name="Picture"/>
            <a:graphic>
              <a:graphicData uri="http://schemas.openxmlformats.org/drawingml/2006/picture">
                <pic:pic>
                  <pic:nvPicPr>
                    <pic:cNvPr descr="/app/tmp/embedder-1671015964.337595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9" name="Picture"/>
            <a:graphic>
              <a:graphicData uri="http://schemas.openxmlformats.org/drawingml/2006/picture">
                <pic:pic>
                  <pic:nvPicPr>
                    <pic:cNvPr descr="/app/tmp/embedder-1671015964.356314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2022-12-14T11:06:05Z</dcterms:created>
  <dcterms:modified xsi:type="dcterms:W3CDTF">2022-12-14T11:06:05Z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+bGQ6gZm4jT1GO//FTxnZnR70WOPvXEXNmUYJkdUECDdtdWzau4aaTD8TOFEWEsOTZOo5Zs3LAyz7/1WM1sTfQ==</vt:lpwstr>
  </property>
</Properties>
</file>