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create-your-own-number-line"/>
    <w:p>
      <w:pPr>
        <w:pStyle w:val="Heading2"/>
      </w:pPr>
      <w:r>
        <w:t xml:space="preserve">Lesson 2: Create Your Own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number lines and compare fractions.</w:t>
      </w:r>
    </w:p>
    <w:bookmarkStart w:id="33" w:name="Xd1563d1bcc4b107c3088ff6a552d63bbc44d7b1"/>
    <w:p>
      <w:pPr>
        <w:pStyle w:val="Heading3"/>
      </w:pPr>
      <w:r>
        <w:t xml:space="preserve">Warm-up: Which One Doesn’t Belong: Fractions on Number Lines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160003" cy="540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375.3812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160003" cy="5400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0375.43625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160003" cy="5400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20375.51804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160003" cy="5400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20375.57904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reate-your-own-number-line"/>
    <w:p>
      <w:pPr>
        <w:pStyle w:val="Heading3"/>
      </w:pPr>
      <w:r>
        <w:t xml:space="preserve">2.1: Create Your Own Number Line</w:t>
      </w:r>
    </w:p>
    <w:p>
      <w:pPr>
        <w:pStyle w:val="FirstParagraph"/>
      </w:pPr>
      <w:r>
        <w:t xml:space="preserve">Create a long number line on the floor.</w:t>
      </w:r>
    </w:p>
    <w:p>
      <w:pPr>
        <w:pStyle w:val="BodyText"/>
      </w:pPr>
      <w:r>
        <w:t xml:space="preserve">Locate and label each fraction on the number line. Be prepared to explain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bookmarkEnd w:id="34"/>
    <w:bookmarkStart w:id="38" w:name="make-a-statement"/>
    <w:p>
      <w:pPr>
        <w:pStyle w:val="Heading3"/>
      </w:pPr>
      <w:r>
        <w:t xml:space="preserve">2.2: Make a Statement</w:t>
      </w:r>
    </w:p>
    <w:p>
      <w:pPr>
        <w:pStyle w:val="FirstParagraph"/>
      </w:pPr>
      <w:r>
        <w:t xml:space="preserve">Write 6 fraction comparison statements about the numbers on your number line. Include 2 statements for each symbol (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pStyle w:val="FirstParagraph"/>
      </w:pPr>
      <w:r>
        <w:t xml:space="preserve">Choose 2 statements you wrote. Use numbers, pictures, or words to show that they are true.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2022-12-14T12:19:36Z</dcterms:created>
  <dcterms:modified xsi:type="dcterms:W3CDTF">2022-12-14T12:19:36Z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kQjh5GOFVIPKdsR7k7LlISC72DFoV1FGWElkm3eg7oG1DKS9Dw2s3g+SZ2XC1slJGVOht3zdDF3dw4HrA6/t3A==</vt:lpwstr>
  </property>
</Properties>
</file>