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r>
          <m:t>472</m:t>
        </m:r>
        <m:r>
          <m:rPr>
            <m:sty m:val="p"/>
          </m:rPr>
          <m:t>−</m:t>
        </m:r>
        <m:r>
          <m:t>155</m:t>
        </m:r>
      </m:oMath>
      <w:r>
        <w:t xml:space="preserve"> </w:t>
      </w:r>
      <w:r>
        <w:t xml:space="preserve">in a way that makes sense to you.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Here is a subtraction calculation.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Subtraction. Five-hundred plus forty plus five, minus three-hundred plus sixty plus three, equals one-hundred plus eighty plus two." title="" id="22" name="Picture"/>
            <a:graphic>
              <a:graphicData uri="http://schemas.openxmlformats.org/drawingml/2006/picture">
                <pic:pic>
                  <pic:nvPicPr>
                    <pic:cNvPr descr="/app/tmp/embedder-1671012792.46479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what the 400 above the 500 means.</w:t>
      </w:r>
    </w:p>
    <w:p>
      <w:pPr>
        <w:numPr>
          <w:ilvl w:val="1"/>
          <w:numId w:val="1003"/>
        </w:numPr>
        <w:pStyle w:val="Compact"/>
      </w:pPr>
      <w:r>
        <w:t xml:space="preserve">Explain what the 140 above the 40 means.</w:t>
      </w:r>
    </w:p>
    <w:p>
      <w:pPr>
        <w:numPr>
          <w:ilvl w:val="1"/>
          <w:numId w:val="1003"/>
        </w:numPr>
        <w:pStyle w:val="Compact"/>
      </w:pPr>
      <w:r>
        <w:t xml:space="preserve">Explain how the calculation works to find</w:t>
      </w:r>
      <w:r>
        <w:t xml:space="preserve"> </w:t>
      </w:r>
      <m:oMath>
        <m:r>
          <m:t>545</m:t>
        </m:r>
        <m:r>
          <m:rPr>
            <m:sty m:val="p"/>
          </m:rPr>
          <m:t>−</m:t>
        </m:r>
        <m:r>
          <m:t>363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Write 518 and 346 in expanded form.</w:t>
      </w:r>
    </w:p>
    <w:p>
      <w:pPr>
        <w:numPr>
          <w:ilvl w:val="1"/>
          <w:numId w:val="1004"/>
        </w:numPr>
        <w:pStyle w:val="Compact"/>
      </w:pPr>
      <w:r>
        <w:t xml:space="preserve">Use the expanded form to find the difference of the two numbers.</w:t>
      </w:r>
    </w:p>
    <w:p>
      <w:pPr>
        <w:numPr>
          <w:ilvl w:val="0"/>
          <w:numId w:val="1000"/>
        </w:numPr>
        <w:pStyle w:val="Compact"/>
      </w:pPr>
      <w:r>
        <w:t xml:space="preserve">(From Unit 3,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Use an algorithm of your choice to find the value of</w:t>
      </w:r>
      <w:r>
        <w:t xml:space="preserve"> </w:t>
      </w:r>
      <m:oMath>
        <m:r>
          <m:t>316</m:t>
        </m:r>
        <m:r>
          <m:rPr>
            <m:sty m:val="p"/>
          </m:rPr>
          <m:t>−</m:t>
        </m:r>
        <m:r>
          <m:t>154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Use an algorithm of your choice to find the value of</w:t>
      </w:r>
      <w:r>
        <w:t xml:space="preserve"> </w:t>
      </w:r>
      <m:oMath>
        <m:r>
          <m:t>647</m:t>
        </m:r>
        <m:r>
          <m:rPr>
            <m:sty m:val="p"/>
          </m:rPr>
          <m:t>−</m:t>
        </m:r>
        <m:r>
          <m:t>285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Use an algorithm of your choice to find the value of each difference.</w:t>
      </w:r>
    </w:p>
    <w:p>
      <w:pPr>
        <w:numPr>
          <w:ilvl w:val="1"/>
          <w:numId w:val="1006"/>
        </w:numPr>
        <w:pStyle w:val="Compact"/>
      </w:pPr>
      <m:oMath>
        <m:r>
          <m:t>218</m:t>
        </m:r>
        <m:r>
          <m:rPr>
            <m:sty m:val="p"/>
          </m:rPr>
          <m:t>−</m:t>
        </m:r>
        <m:r>
          <m:t>136</m:t>
        </m:r>
      </m:oMath>
    </w:p>
    <w:p>
      <w:pPr>
        <w:numPr>
          <w:ilvl w:val="1"/>
          <w:numId w:val="1006"/>
        </w:numPr>
        <w:pStyle w:val="Compact"/>
      </w:pPr>
      <m:oMath>
        <m:r>
          <m:t>473</m:t>
        </m:r>
        <m:r>
          <m:rPr>
            <m:sty m:val="p"/>
          </m:rPr>
          <m:t>−</m:t>
        </m:r>
        <m:r>
          <m:t>258</m:t>
        </m:r>
      </m:oMath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Use a strategy or algorithm of your choice to find the value of each difference.</w:t>
      </w:r>
    </w:p>
    <w:p>
      <w:pPr>
        <w:numPr>
          <w:ilvl w:val="1"/>
          <w:numId w:val="1007"/>
        </w:numPr>
        <w:pStyle w:val="Compact"/>
      </w:pPr>
      <m:oMath>
        <m:r>
          <m:t>573</m:t>
        </m:r>
        <m:r>
          <m:rPr>
            <m:sty m:val="p"/>
          </m:rPr>
          <m:t>−</m:t>
        </m:r>
        <m:r>
          <m:t>299</m:t>
        </m:r>
      </m:oMath>
    </w:p>
    <w:p>
      <w:pPr>
        <w:numPr>
          <w:ilvl w:val="1"/>
          <w:numId w:val="1007"/>
        </w:numPr>
        <w:pStyle w:val="Compact"/>
      </w:pPr>
      <m:oMath>
        <m:r>
          <m:t>653</m:t>
        </m:r>
        <m:r>
          <m:rPr>
            <m:sty m:val="p"/>
          </m:rPr>
          <m:t>−</m:t>
        </m:r>
        <m:r>
          <m:t>341</m:t>
        </m:r>
      </m:oMath>
    </w:p>
    <w:p>
      <w:pPr>
        <w:numPr>
          <w:ilvl w:val="1"/>
          <w:numId w:val="1007"/>
        </w:numPr>
        <w:pStyle w:val="Compact"/>
      </w:pPr>
      <m:oMath>
        <m:r>
          <m:t>371</m:t>
        </m:r>
        <m:r>
          <m:rPr>
            <m:sty m:val="p"/>
          </m:rPr>
          <m:t>−</m:t>
        </m:r>
        <m:r>
          <m:t>158</m:t>
        </m:r>
      </m:oMath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Noah's way to find the value of</w:t>
      </w:r>
      <w:r>
        <w:t xml:space="preserve"> </w:t>
      </w:r>
      <m:oMath>
        <m:r>
          <m:t>523</m:t>
        </m:r>
        <m:r>
          <m:rPr>
            <m:sty m:val="p"/>
          </m:rPr>
          <m:t>−</m:t>
        </m:r>
        <m:r>
          <m:t>371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371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471</m:t>
        </m:r>
      </m:oMath>
      <w:r>
        <w:br/>
      </w:r>
      <m:oMath>
        <m:r>
          <m:t>471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501</m:t>
        </m:r>
      </m:oMath>
      <w:r>
        <w:br/>
      </w:r>
      <m:oMath>
        <m:r>
          <m:t>501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521</m:t>
        </m:r>
      </m:oMath>
      <w:r>
        <w:br/>
      </w:r>
      <m:oMath>
        <m:r>
          <m:t>521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523</m:t>
        </m:r>
      </m:oMath>
    </w:p>
    <w:p>
      <w:pPr>
        <w:numPr>
          <w:ilvl w:val="0"/>
          <w:numId w:val="1000"/>
        </w:numPr>
      </w:pPr>
      <w:r>
        <w:t xml:space="preserve">The answer is</w:t>
      </w:r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152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Explain why Noah’s method works.</w:t>
      </w:r>
    </w:p>
    <w:p>
      <w:pPr>
        <w:numPr>
          <w:ilvl w:val="1"/>
          <w:numId w:val="1008"/>
        </w:numPr>
        <w:pStyle w:val="Compact"/>
      </w:pPr>
      <w:r>
        <w:t xml:space="preserve">Use Noah’s method to calculate</w:t>
      </w:r>
      <w:r>
        <w:t xml:space="preserve"> </w:t>
      </w:r>
      <m:oMath>
        <m:r>
          <m:t>618</m:t>
        </m:r>
        <m:r>
          <m:rPr>
            <m:sty m:val="p"/>
          </m:rPr>
          <m:t>−</m:t>
        </m:r>
        <m:r>
          <m:t>266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9"/>
        </w:numPr>
        <w:pStyle w:val="Compact"/>
      </w:pPr>
      <w:r>
        <w:t xml:space="preserve">Find the value of</w:t>
      </w:r>
      <w:r>
        <w:t xml:space="preserve"> </w:t>
      </w:r>
      <m:oMath>
        <m:r>
          <m:t>600</m:t>
        </m:r>
        <m:r>
          <m:rPr>
            <m:sty m:val="p"/>
          </m:rPr>
          <m:t>−</m:t>
        </m:r>
        <m:r>
          <m:t>253</m:t>
        </m:r>
      </m:oMath>
      <w:r>
        <w:t xml:space="preserve">. Explain or show your reasoning.</w:t>
      </w:r>
    </w:p>
    <w:p>
      <w:pPr>
        <w:numPr>
          <w:ilvl w:val="1"/>
          <w:numId w:val="1009"/>
        </w:numPr>
        <w:pStyle w:val="Compact"/>
      </w:pPr>
      <w:r>
        <w:t xml:space="preserve">How is this problem different from other subtraction problems you have solved?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2022-12-14T10:13:13Z</dcterms:created>
  <dcterms:modified xsi:type="dcterms:W3CDTF">2022-12-14T10:13:13Z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NLaW7iB8m5h40cuoQi6QmL7rD53RiHqTvQ0rQzXhnr0QstO3TPRjxb01aLYTSrzwhwN2G8UCJ4g4h84zQe6d4A==</vt:lpwstr>
  </property>
</Properties>
</file>