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5-more-multiples"/>
    <w:p>
      <w:pPr>
        <w:pStyle w:val="Heading2"/>
      </w:pPr>
      <w:r>
        <w:t xml:space="preserve">Unit 1 Lesson 5: More Multiples</w:t>
      </w:r>
    </w:p>
    <w:bookmarkEnd w:id="20"/>
    <w:bookmarkStart w:id="25" w:name="X7727adcb5a6049e2055c71941920cc1d2fb1e07"/>
    <w:p>
      <w:pPr>
        <w:pStyle w:val="Heading3"/>
      </w:pPr>
      <w:r>
        <w:t xml:space="preserve">WU Estimation Exploration: Banquet Seating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About how many chairs are in the room?</w:t>
      </w:r>
    </w:p>
    <w:p>
      <w:pPr>
        <w:pStyle w:val="BodyText"/>
      </w:pPr>
      <w:r>
        <w:drawing>
          <wp:inline>
            <wp:extent cx="5943600" cy="3572256"/>
            <wp:effectExtent b="0" l="0" r="0" t="0"/>
            <wp:docPr descr="Array. 6 rows of 6 tables. Each table has 8 to 10 chairs." title="" id="22" name="Picture"/>
            <a:graphic>
              <a:graphicData uri="http://schemas.openxmlformats.org/drawingml/2006/picture">
                <pic:pic>
                  <pic:nvPicPr>
                    <pic:cNvPr descr="/app/tmp/embedder-1671023150.82560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72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30" w:name="choose-the-right-tables"/>
    <w:p>
      <w:pPr>
        <w:pStyle w:val="Heading3"/>
      </w:pPr>
      <w:r>
        <w:t xml:space="preserve">1 Choose the Right Tables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Students are preparing for a party. The school has tables where 6 people can sit and tables where 8 people can sit.</w:t>
      </w:r>
    </w:p>
    <w:p>
      <w:pPr>
        <w:pStyle w:val="BodyText"/>
      </w:pPr>
      <w:r>
        <w:t xml:space="preserve">The students can only choose one type of table and they want to avoid having empty seats.</w:t>
      </w:r>
    </w:p>
    <w:p>
      <w:pPr>
        <w:pStyle w:val="BodyText"/>
      </w:pPr>
      <w:r>
        <w:drawing>
          <wp:inline>
            <wp:extent cx="5367130" cy="3437410"/>
            <wp:effectExtent b="0" l="0" r="0" t="0"/>
            <wp:docPr descr="students sitting at a table." title="" id="27" name="Picture"/>
            <a:graphic>
              <a:graphicData uri="http://schemas.openxmlformats.org/drawingml/2006/picture">
                <pic:pic>
                  <pic:nvPicPr>
                    <pic:cNvPr descr="/app/tmp/embedder-1671023150.881807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130" cy="34374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Jada’s class has 18 students. Which tables would you choose for Jada’s class? Explain or show your reasoning.</w:t>
      </w:r>
    </w:p>
    <w:p>
      <w:pPr>
        <w:numPr>
          <w:ilvl w:val="0"/>
          <w:numId w:val="1001"/>
        </w:numPr>
        <w:pStyle w:val="Compact"/>
      </w:pPr>
      <w:r>
        <w:t xml:space="preserve">Noah’s class has 30 students. Which tables would you choose for Noah’s class? Explain or show your reasoning.</w:t>
      </w:r>
    </w:p>
    <w:p>
      <w:pPr>
        <w:numPr>
          <w:ilvl w:val="0"/>
          <w:numId w:val="1001"/>
        </w:numPr>
        <w:pStyle w:val="Compact"/>
      </w:pPr>
      <w:r>
        <w:t xml:space="preserve">Which tables would you choose for Noah’s and Jada’s classes together? Can you find more than one option? Explain or show your reasoning.</w:t>
      </w:r>
    </w:p>
    <w:p>
      <w:pPr>
        <w:numPr>
          <w:ilvl w:val="0"/>
          <w:numId w:val="1001"/>
        </w:numPr>
        <w:pStyle w:val="Compact"/>
      </w:pPr>
      <w:r>
        <w:t xml:space="preserve">If you also want places for Noah’s teacher and Jada’s teacher to sit, which tables would you choose? Explain or show your reasoning.</w:t>
      </w:r>
    </w:p>
    <w:bookmarkEnd w:id="29"/>
    <w:bookmarkEnd w:id="30"/>
    <w:bookmarkStart w:id="35" w:name="hot-dogs-and-buns"/>
    <w:p>
      <w:pPr>
        <w:pStyle w:val="Heading3"/>
      </w:pPr>
      <w:r>
        <w:t xml:space="preserve">2 Hot Dogs and Buns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Each package of hot dogs has 10 hot dogs. Each package of hot dog buns has 8 buns.</w:t>
      </w:r>
    </w:p>
    <w:p>
      <w:pPr>
        <w:numPr>
          <w:ilvl w:val="0"/>
          <w:numId w:val="1002"/>
        </w:numPr>
      </w:pPr>
      <w:r>
        <w:t xml:space="preserve">Lin expects to need 50 hot dogs for a class picnic.</w:t>
      </w:r>
    </w:p>
    <w:p>
      <w:pPr>
        <w:numPr>
          <w:ilvl w:val="1"/>
          <w:numId w:val="1003"/>
        </w:numPr>
        <w:pStyle w:val="Compact"/>
      </w:pPr>
      <w:r>
        <w:t xml:space="preserve">How many packages of hot dogs should Lin get? Explain or show your reasoning.</w:t>
      </w:r>
    </w:p>
    <w:p>
      <w:pPr>
        <w:numPr>
          <w:ilvl w:val="1"/>
          <w:numId w:val="1003"/>
        </w:numPr>
        <w:pStyle w:val="Compact"/>
      </w:pPr>
      <w:r>
        <w:t xml:space="preserve">Can Lin get exactly 50 hot dog buns? How many packages of hot dog buns should Lin get? Explain or show your reasoning.</w:t>
      </w:r>
    </w:p>
    <w:p>
      <w:pPr>
        <w:numPr>
          <w:ilvl w:val="0"/>
          <w:numId w:val="1002"/>
        </w:numPr>
      </w:pPr>
      <w:r>
        <w:t xml:space="preserve">Diego expects to need 72 hot dogs for a class picnic.</w:t>
      </w:r>
    </w:p>
    <w:p>
      <w:pPr>
        <w:numPr>
          <w:ilvl w:val="1"/>
          <w:numId w:val="1004"/>
        </w:numPr>
        <w:pStyle w:val="Compact"/>
      </w:pPr>
      <w:r>
        <w:t xml:space="preserve">How many packages of hot dogs should Diego get? Explain or show your reasoning.</w:t>
      </w:r>
    </w:p>
    <w:p>
      <w:pPr>
        <w:numPr>
          <w:ilvl w:val="1"/>
          <w:numId w:val="1004"/>
        </w:numPr>
        <w:pStyle w:val="Compact"/>
      </w:pPr>
      <w:r>
        <w:t xml:space="preserve">How many packages of hot dog buns should Diego get? Explain or show your reasoning.</w:t>
      </w:r>
    </w:p>
    <w:p>
      <w:pPr>
        <w:numPr>
          <w:ilvl w:val="0"/>
          <w:numId w:val="1002"/>
        </w:numPr>
        <w:pStyle w:val="Compact"/>
      </w:pPr>
      <w:r>
        <w:t xml:space="preserve">Is it possible to buy exactly the same number of hot dogs and buns? If you think so, what would that number be? If not, explain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2022-12-14T13:05:51Z</dcterms:created>
  <dcterms:modified xsi:type="dcterms:W3CDTF">2022-12-14T13:05:51Z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fNZWXQClkI2Q3XAJ+vfkTkbRZBa3B0BbRNfFtAHnUc5Y0hMEbC1o0FU50xerk8gmfzkdkKONHUDBXSDEdehSkw==</vt:lpwstr>
  </property>
</Properties>
</file>