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expressions-and-equations"/>
    <w:p>
      <w:pPr>
        <w:pStyle w:val="Heading2"/>
      </w:pPr>
      <w:r>
        <w:t xml:space="preserve">Lesson 9: Expressions and Equations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show numbers 11–19 in different ways.</w:t>
      </w:r>
    </w:p>
    <w:bookmarkStart w:id="39" w:name="equations-and-10-frames"/>
    <w:p>
      <w:pPr>
        <w:pStyle w:val="Heading3"/>
      </w:pPr>
      <w:r>
        <w:t xml:space="preserve">9.2: Equations and 10-frames</w:t>
      </w:r>
    </w:p>
    <w:p>
      <w:pPr>
        <w:pStyle w:val="FirstParagraph"/>
      </w:pPr>
      <w:r>
        <w:drawing>
          <wp:inline>
            <wp:extent cx="1485900" cy="1417320"/>
            <wp:effectExtent b="0" l="0" r="0" t="0"/>
            <wp:docPr descr="Ten frame, full. 4 counters below." title="" id="22" name="Picture"/>
            <a:graphic>
              <a:graphicData uri="http://schemas.openxmlformats.org/drawingml/2006/picture">
                <pic:pic>
                  <pic:nvPicPr>
                    <pic:cNvPr descr="/app/tmp/embedder-1671008305.310236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143000"/>
            <wp:effectExtent b="0" l="0" r="0" t="0"/>
            <wp:docPr descr="Ten frame full. One counter below." title="" id="25" name="Picture"/>
            <a:graphic>
              <a:graphicData uri="http://schemas.openxmlformats.org/drawingml/2006/picture">
                <pic:pic>
                  <pic:nvPicPr>
                    <pic:cNvPr descr="/app/tmp/embedder-1671008305.377601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Ten frame, full. 2 counters below." title="" id="28" name="Picture"/>
            <a:graphic>
              <a:graphicData uri="http://schemas.openxmlformats.org/drawingml/2006/picture">
                <pic:pic>
                  <pic:nvPicPr>
                    <pic:cNvPr descr="/app/tmp/embedder-1671008305.4547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t>19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11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14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18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15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12</m:t>
        </m:r>
      </m:oMath>
    </w:p>
    <w:p>
      <w:pPr>
        <w:pStyle w:val="BodyText"/>
      </w:pPr>
      <w:r>
        <w:drawing>
          <wp:inline>
            <wp:extent cx="1485900" cy="1417320"/>
            <wp:effectExtent b="0" l="0" r="0" t="0"/>
            <wp:docPr descr="Ten frame full. 9 counters below." title="" id="31" name="Picture"/>
            <a:graphic>
              <a:graphicData uri="http://schemas.openxmlformats.org/drawingml/2006/picture">
                <pic:pic>
                  <pic:nvPicPr>
                    <pic:cNvPr descr="/app/tmp/embedder-1671008305.511931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Ten frame, full. 8 counters below." title="" id="34" name="Picture"/>
            <a:graphic>
              <a:graphicData uri="http://schemas.openxmlformats.org/drawingml/2006/picture">
                <pic:pic>
                  <pic:nvPicPr>
                    <pic:cNvPr descr="/app/tmp/embedder-1671008305.556574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Ten frame, full. 5 counters below." title="" id="37" name="Picture"/>
            <a:graphic>
              <a:graphicData uri="http://schemas.openxmlformats.org/drawingml/2006/picture">
                <pic:pic>
                  <pic:nvPicPr>
                    <pic:cNvPr descr="/app/tmp/embedder-1671008305.629588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9"/>
    <w:bookmarkStart w:id="58" w:name="Xe4ed5084f20e5ef38fbf2dc275eb366fa0bd4c5"/>
    <w:p>
      <w:pPr>
        <w:pStyle w:val="Heading3"/>
      </w:pPr>
      <w:r>
        <w:t xml:space="preserve">9.3: Introduce Make or Break Apart Numbers, Numbers 11–19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41" name="Picture"/>
            <a:graphic>
              <a:graphicData uri="http://schemas.openxmlformats.org/drawingml/2006/picture">
                <pic:pic>
                  <pic:nvPicPr>
                    <pic:cNvPr descr="/app/tmp/embedder-1671008305.7090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44" name="Picture"/>
            <a:graphic>
              <a:graphicData uri="http://schemas.openxmlformats.org/drawingml/2006/picture">
                <pic:pic>
                  <pic:nvPicPr>
                    <pic:cNvPr descr="/app/tmp/embedder-1671008305.794197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Grab and Count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tmp/embedder-1671008305.8739347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Make or Break Apart Numbers</w:t>
      </w:r>
    </w:p>
    <w:p>
      <w:pPr>
        <w:pStyle w:val="BodyText"/>
      </w:pPr>
      <w:r>
        <w:drawing>
          <wp:inline>
            <wp:extent cx="5943600" cy="4292600"/>
            <wp:effectExtent b="0" l="0" r="0" t="0"/>
            <wp:docPr descr="Center activity. Make or break apart numbers." title="" id="50" name="Picture"/>
            <a:graphic>
              <a:graphicData uri="http://schemas.openxmlformats.org/drawingml/2006/picture">
                <pic:pic>
                  <pic:nvPicPr>
                    <pic:cNvPr descr="/app/tmp/embedder-1671008305.9005995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92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Tower Build</w:t>
      </w:r>
    </w:p>
    <w:p>
      <w:pPr>
        <w:pStyle w:val="BodyText"/>
      </w:pPr>
      <w:r>
        <w:drawing>
          <wp:inline>
            <wp:extent cx="1485900" cy="4206227"/>
            <wp:effectExtent b="0" l="0" r="0" t="0"/>
            <wp:docPr descr="Center activity. Tower Build." title="" id="53" name="Picture"/>
            <a:graphic>
              <a:graphicData uri="http://schemas.openxmlformats.org/drawingml/2006/picture">
                <pic:pic>
                  <pic:nvPicPr>
                    <pic:cNvPr descr="/app/tmp/embedder-1671008305.9202034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06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5" Target="media/rId5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2022-12-14T08:58:26Z</dcterms:created>
  <dcterms:modified xsi:type="dcterms:W3CDTF">2022-12-14T08:58:26Z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nin0E9kibKmlaEfs0ssUkG6xpfna0E6PKaAmS20VMY66LbFKtaqU9GCM5PKDrzj4V1ncf85aE5SsKsM7GRoy0w==</vt:lpwstr>
  </property>
</Properties>
</file>