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what-is-an-inch"/>
    <w:p>
      <w:pPr>
        <w:pStyle w:val="Heading2"/>
      </w:pPr>
      <w:r>
        <w:t xml:space="preserve">Lesson 8: What is an Inch?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in inches.</w:t>
      </w:r>
    </w:p>
    <w:bookmarkStart w:id="24" w:name="Xcd07fd47431eac45794984f3f8560e6dfe7de4d"/>
    <w:p>
      <w:pPr>
        <w:pStyle w:val="Heading3"/>
      </w:pPr>
      <w:r>
        <w:t xml:space="preserve">Warm-up: Notice and Wonder: Inches and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A centimeter cube and two rulers with tick marks and numbers labeled differently." title="" id="22" name="Picture"/>
            <a:graphic>
              <a:graphicData uri="http://schemas.openxmlformats.org/drawingml/2006/picture">
                <pic:pic>
                  <pic:nvPicPr>
                    <pic:cNvPr descr="/app/tmp/embedder-1671011528.39849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what-is-an-inch"/>
    <w:p>
      <w:pPr>
        <w:pStyle w:val="Heading3"/>
      </w:pPr>
      <w:r>
        <w:t xml:space="preserve">8.1: What is an Inch?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, from 0 to 6, by ones, measuring inch tile." title="" id="26" name="Picture"/>
            <a:graphic>
              <a:graphicData uri="http://schemas.openxmlformats.org/drawingml/2006/picture">
                <pic:pic>
                  <pic:nvPicPr>
                    <pic:cNvPr descr="/app/tmp/embedder-1671011528.53432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2 items that are about an inch long.</w:t>
      </w:r>
    </w:p>
    <w:p>
      <w:pPr>
        <w:numPr>
          <w:ilvl w:val="1"/>
          <w:numId w:val="1003"/>
        </w:numPr>
      </w:pPr>
      <w:r>
        <w:t xml:space="preserve">________________________________________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Measure the length of each object.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in inches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marker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connecting cubes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 book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your choice objects: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8"/>
    <w:bookmarkStart w:id="41" w:name="measure-the-sides-of-shapes"/>
    <w:p>
      <w:pPr>
        <w:pStyle w:val="Heading3"/>
      </w:pPr>
      <w:r>
        <w:t xml:space="preserve">8.2: Measure the Sides of Shapes</w:t>
      </w:r>
    </w:p>
    <w:p>
      <w:pPr>
        <w:numPr>
          <w:ilvl w:val="0"/>
          <w:numId w:val="1004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1097290"/>
            <wp:effectExtent b="0" l="0" r="0" t="0"/>
            <wp:docPr descr="Rectangle." title="" id="30" name="Picture"/>
            <a:graphic>
              <a:graphicData uri="http://schemas.openxmlformats.org/drawingml/2006/picture">
                <pic:pic>
                  <pic:nvPicPr>
                    <pic:cNvPr descr="/app/tmp/embedder-1671011528.65406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the long side of the rectangle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the long side of the rectangle.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numPr>
          <w:ilvl w:val="0"/>
          <w:numId w:val="1004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3" name="Picture"/>
            <a:graphic>
              <a:graphicData uri="http://schemas.openxmlformats.org/drawingml/2006/picture">
                <pic:pic>
                  <pic:nvPicPr>
                    <pic:cNvPr descr="/app/tmp/embedder-1671011528.82081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a side of the square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one side of the square.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numPr>
          <w:ilvl w:val="0"/>
          <w:numId w:val="1004"/>
        </w:numPr>
      </w:pPr>
      <w:r>
        <w:t xml:space="preserve">Here is a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58816" cy="1665058"/>
            <wp:effectExtent b="0" l="0" r="0" t="0"/>
            <wp:docPr descr="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11528.8914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6" cy="1665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the longest side of the triangle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the longest side of the triangle.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2022-12-14T09:52:09Z</dcterms:created>
  <dcterms:modified xsi:type="dcterms:W3CDTF">2022-12-14T09:52:09Z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oMx6JbSvQnItDDh9XgflEmyDTUU7khB7FcrNqyUUhNWEyD982Ce6L+jom2MPY8l6VWs0wy8YTWCQQCjbURuHiA==</vt:lpwstr>
  </property>
</Properties>
</file>