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base-ten-blocks-to-divide"/>
    <w:p>
      <w:pPr>
        <w:pStyle w:val="Heading2"/>
      </w:pPr>
      <w:r>
        <w:t xml:space="preserve">Lesson 16: Base-ten Blocks to Divide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base-ten blocks to divide.</w:t>
      </w:r>
    </w:p>
    <w:bookmarkStart w:id="24" w:name="X2099e21f5a0a3659b16b3ab9b2a49c0b6f68031"/>
    <w:p>
      <w:pPr>
        <w:pStyle w:val="Heading3"/>
      </w:pPr>
      <w:r>
        <w:t xml:space="preserve">Warm-up: What Do You Know About Base-ten Blocks?</w:t>
      </w:r>
    </w:p>
    <w:p>
      <w:pPr>
        <w:pStyle w:val="FirstParagraph"/>
      </w:pPr>
      <w:r>
        <w:t xml:space="preserve">What do you know about base-ten blocks?</w:t>
      </w:r>
    </w:p>
    <w:p>
      <w:pPr>
        <w:pStyle w:val="BodyText"/>
      </w:pPr>
      <w:r>
        <w:drawing>
          <wp:inline>
            <wp:extent cx="5943600" cy="395186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130.27831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1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blocks-to-divide"/>
    <w:p>
      <w:pPr>
        <w:pStyle w:val="Heading3"/>
      </w:pPr>
      <w:r>
        <w:t xml:space="preserve">16.1: Blocks to Divide</w:t>
      </w:r>
    </w:p>
    <w:p>
      <w:pPr>
        <w:pStyle w:val="FirstParagraph"/>
      </w:pPr>
      <w:r>
        <w:t xml:space="preserve">Use the base-ten blocks to represent each expression. Then find the value of each expression.</w:t>
      </w:r>
    </w:p>
    <w:p>
      <w:pPr>
        <w:numPr>
          <w:ilvl w:val="0"/>
          <w:numId w:val="1002"/>
        </w:numPr>
        <w:pStyle w:val="Compact"/>
      </w:pPr>
      <m:oMath>
        <m:r>
          <m:t>488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104</m:t>
        </m:r>
        <m:r>
          <m:rPr>
            <m:sty m:val="p"/>
          </m:rPr>
          <m:t>÷</m:t>
        </m:r>
        <m:r>
          <m:t>8</m:t>
        </m:r>
      </m:oMath>
    </w:p>
    <w:bookmarkEnd w:id="25"/>
    <w:bookmarkStart w:id="29" w:name="show-us-your-blocks"/>
    <w:p>
      <w:pPr>
        <w:pStyle w:val="Heading3"/>
      </w:pPr>
      <w:r>
        <w:t xml:space="preserve">16.2: Show Us Your Blocks</w:t>
      </w:r>
    </w:p>
    <w:p>
      <w:pPr>
        <w:pStyle w:val="FirstParagraph"/>
      </w:pPr>
      <w:r>
        <w:t xml:space="preserve">Find the value of each expression. Explain or show how you used base-ten blocks to find the value.</w:t>
      </w:r>
    </w:p>
    <w:p>
      <w:pPr>
        <w:numPr>
          <w:ilvl w:val="0"/>
          <w:numId w:val="1003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86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108</m:t>
        </m:r>
        <m:r>
          <m:rPr>
            <m:sty m:val="p"/>
          </m:rPr>
          <m:t>÷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2022-12-14T13:22:11Z</dcterms:created>
  <dcterms:modified xsi:type="dcterms:W3CDTF">2022-12-14T13:22:11Z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DPmy3VPux3Ys4SwMb3tXRObW8Iquyqw5/RrSB1mEuT4o/feEP2Y/K+kFjxI+H3ss3z6JDLpA8SJ4kDd3LYu6Yw==</vt:lpwstr>
  </property>
</Properties>
</file>