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1" w:name="lesson-10-día-2-de-centros"/>
    <w:p>
      <w:pPr>
        <w:pStyle w:val="Heading1"/>
      </w:pPr>
      <w:r>
        <w:t xml:space="preserve">Lesson 10: Día 2 de centros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1.MD.A.2, 1.NBT.C.4, 1.NBT.C.5, 1.OA.C.5,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within 100.</w:t>
      </w:r>
    </w:p>
    <w:p>
      <w:pPr>
        <w:numPr>
          <w:ilvl w:val="0"/>
          <w:numId w:val="1001"/>
        </w:numPr>
        <w:pStyle w:val="Compact"/>
      </w:pPr>
      <w:r>
        <w:t xml:space="preserve">Measure length by iterating same-size length units without gaps or overlaps.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Midamos la longitud de algunos objetos.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practice measuring and adding within 100.</w:t>
      </w:r>
    </w:p>
    <w:p>
      <w:pPr>
        <w:pStyle w:val="BodyText"/>
      </w:pPr>
      <w:r>
        <w:t xml:space="preserve">Students learn a new center called </w:t>
      </w:r>
      <w:r>
        <w:t xml:space="preserve">Estimate and Measure, where they choose an object and a length unit to measure it with.</w:t>
      </w:r>
      <w:r>
        <w:t xml:space="preserve"> </w:t>
      </w:r>
      <w:r>
        <w:t xml:space="preserve">They estimate the length of the object before measuring to find the actual length. Students then choose from previously introduced centers focusing on adding within 100.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True or False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</w:t>
      </w:r>
    </w:p>
    <w:p>
      <w:pPr>
        <w:numPr>
          <w:ilvl w:val="0"/>
          <w:numId w:val="1005"/>
        </w:numPr>
        <w:pStyle w:val="Compact"/>
      </w:pPr>
      <w:r>
        <w:t xml:space="preserve">Connecting cubes: Activity 1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2</w:t>
      </w:r>
    </w:p>
    <w:p>
      <w:pPr>
        <w:numPr>
          <w:ilvl w:val="0"/>
          <w:numId w:val="1005"/>
        </w:numPr>
        <w:pStyle w:val="Compact"/>
      </w:pPr>
      <w:r>
        <w:t xml:space="preserve">Objects of various lengths: Activity 1</w:t>
      </w:r>
    </w:p>
    <w:p>
      <w:pPr>
        <w:numPr>
          <w:ilvl w:val="0"/>
          <w:numId w:val="1005"/>
        </w:numPr>
        <w:pStyle w:val="Compact"/>
      </w:pPr>
      <w:r>
        <w:t xml:space="preserve">Paper clips (2-inch):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Estimate and Measure Stage 1 Recording Sheet, Spanish (groups of 1):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worked together today, where did you see evidence of the mathematical community established over the course of the school year? </w:t>
      </w:r>
    </w:p>
    <w:p>
      <w:r>
        <w:pict>
          <v:rect style="width:0;height:1.5pt" o:hralign="center" o:hrstd="t" o:hr="t"/>
        </w:pic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2022-12-14T23:12:07Z</dcterms:created>
  <dcterms:modified xsi:type="dcterms:W3CDTF">2022-12-14T23:12:07Z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pp4f9YtbCF4Bbenz2o0rj3jdLBVebEfb35zAYLDjaLaCmlqs59PwA8SJSu2L6QfnQTVVk0rmGsBaFiUQxOxr6w==</vt:lpwstr>
  </property>
</Properties>
</file>