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3.png" ContentType="image/png"/>
  <Override PartName="/word/media/rId36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b15a2539f9d7f21015c302119b1da585e702a2"/>
    <w:p>
      <w:pPr>
        <w:pStyle w:val="Heading2"/>
      </w:pPr>
      <w:r>
        <w:t xml:space="preserve">Unit 2 Lesson 15: Dibujemos grupos de cosas</w:t>
      </w:r>
    </w:p>
    <w:bookmarkEnd w:id="20"/>
    <w:bookmarkStart w:id="31" w:name="X52bd39dfd8814a932ca3311fcc2dbeb54d44d5d"/>
    <w:p>
      <w:pPr>
        <w:pStyle w:val="Heading3"/>
      </w:pPr>
      <w:r>
        <w:t xml:space="preserve">WU Cuántos ves: Muchas maneras de mostrar 5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rPr>
          <w:iCs/>
          <w:i/>
        </w:rPr>
        <w:t xml:space="preserve"> 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Group of 3 black dots. Group of 2 white dots." title="" id="22" name="Picture"/>
            <a:graphic>
              <a:graphicData uri="http://schemas.openxmlformats.org/drawingml/2006/picture">
                <pic:pic>
                  <pic:nvPicPr>
                    <pic:cNvPr descr="/app/tmp/embedder-1671056964.604324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914400"/>
            <wp:effectExtent b="0" l="0" r="0" t="0"/>
            <wp:docPr descr="Group of dots.  4 black dots on top. 1 white dot below." title="" id="25" name="Picture"/>
            <a:graphic>
              <a:graphicData uri="http://schemas.openxmlformats.org/drawingml/2006/picture">
                <pic:pic>
                  <pic:nvPicPr>
                    <pic:cNvPr descr="/app/tmp/embedder-1671056964.648085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5 frame, 4 black counters, 1 white counter." title="" id="28" name="Picture"/>
            <a:graphic>
              <a:graphicData uri="http://schemas.openxmlformats.org/drawingml/2006/picture">
                <pic:pic>
                  <pic:nvPicPr>
                    <pic:cNvPr descr="/app/tmp/embedder-1671056964.692846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0" w:name="pósteres-de-números-con-dibujos"/>
    <w:p>
      <w:pPr>
        <w:pStyle w:val="Heading3"/>
      </w:pPr>
      <w:r>
        <w:t xml:space="preserve">1 Pósteres de números con dibujos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bookmarkEnd w:id="32"/>
    <w:bookmarkStart w:id="39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180521" cy="1810450"/>
            <wp:effectExtent b="0" l="0" r="0" t="0"/>
            <wp:docPr descr="Drawings of apples." title="" id="34" name="Picture"/>
            <a:graphic>
              <a:graphicData uri="http://schemas.openxmlformats.org/drawingml/2006/picture">
                <pic:pic>
                  <pic:nvPicPr>
                    <pic:cNvPr descr="/app/tmp/embedder-1671056964.74460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521" cy="18104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21257" cy="1810450"/>
            <wp:effectExtent b="0" l="0" r="0" t="0"/>
            <wp:docPr descr="Drawings of apples." title="" id="37" name="Picture"/>
            <a:graphic>
              <a:graphicData uri="http://schemas.openxmlformats.org/drawingml/2006/picture">
                <pic:pic>
                  <pic:nvPicPr>
                    <pic:cNvPr descr="/app/tmp/embedder-1671056964.808380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257" cy="18104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End w:id="40"/>
    <w:bookmarkStart w:id="42" w:name="Xe02e9c1c706763455095344cba1248d6c8aaf40"/>
    <w:p>
      <w:pPr>
        <w:pStyle w:val="Heading3"/>
      </w:pPr>
      <w:r>
        <w:t xml:space="preserve">2 Conozcamos “Mi mate-libreta: Dibuja del 1 al 10”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bookmarkEnd w:id="41"/>
    <w:bookmarkEnd w:id="42"/>
    <w:bookmarkStart w:id="62" w:name="centros-momento-de-escoger"/>
    <w:p>
      <w:pPr>
        <w:pStyle w:val="Heading3"/>
      </w:pPr>
      <w:r>
        <w:t xml:space="preserve">3 Centros: Momento de escoger</w:t>
      </w:r>
    </w:p>
    <w:bookmarkStart w:id="6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Mi mate-libreta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44" name="Picture"/>
            <a:graphic>
              <a:graphicData uri="http://schemas.openxmlformats.org/drawingml/2006/picture">
                <pic:pic>
                  <pic:nvPicPr>
                    <pic:cNvPr descr="/app/tmp/embedder-1671056964.857747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Bingo." title="" id="47" name="Picture"/>
            <a:graphic>
              <a:graphicData uri="http://schemas.openxmlformats.org/drawingml/2006/picture">
                <pic:pic>
                  <pic:nvPicPr>
                    <pic:cNvPr descr="/app/tmp/embedder-1671056964.886783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50" name="Picture"/>
            <a:graphic>
              <a:graphicData uri="http://schemas.openxmlformats.org/drawingml/2006/picture">
                <pic:pic>
                  <pic:nvPicPr>
                    <pic:cNvPr descr="/app/tmp/embedder-1671056964.9728673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671056964.999062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 activity, Math Fingers." title="" id="56" name="Picture"/>
            <a:graphic>
              <a:graphicData uri="http://schemas.openxmlformats.org/drawingml/2006/picture">
                <pic:pic>
                  <pic:nvPicPr>
                    <pic:cNvPr descr="/app/tmp/embedder-1671056965.0457904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1"/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8" Target="media/rId5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2022-12-14T22:29:25Z</dcterms:created>
  <dcterms:modified xsi:type="dcterms:W3CDTF">2022-12-14T22:29:25Z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h98CUFuBok0fIKSIYSNTyUtMlnX76QjNjIGzq0CTJsGj20cJNwlaENrEB5YwR3+hcqTv8+9jVdYJC1bbNJwlnA==</vt:lpwstr>
  </property>
</Properties>
</file>