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5-expanded-form-of-numbers"/>
    <w:p>
      <w:pPr>
        <w:pStyle w:val="Heading2"/>
      </w:pPr>
      <w:r>
        <w:t xml:space="preserve">Unit 5 Lesson 5: Expanded Form of Numbers</w:t>
      </w:r>
    </w:p>
    <w:bookmarkEnd w:id="20"/>
    <w:bookmarkStart w:id="22" w:name="wu-true-or-false-value-of-digits-warm-up"/>
    <w:p>
      <w:pPr>
        <w:pStyle w:val="Heading3"/>
      </w:pPr>
      <w:r>
        <w:t xml:space="preserve">WU True or False: Value of Digits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if each statement is true or false. Be prepared to explain your reasoning.</w:t>
      </w:r>
    </w:p>
    <w:p>
      <w:pPr>
        <w:numPr>
          <w:ilvl w:val="0"/>
          <w:numId w:val="1001"/>
        </w:numPr>
        <w:pStyle w:val="Compact"/>
      </w:pPr>
      <m:oMath>
        <m:r>
          <m:t>800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r>
          <m:t>897</m:t>
        </m:r>
      </m:oMath>
    </w:p>
    <w:p>
      <w:pPr>
        <w:numPr>
          <w:ilvl w:val="0"/>
          <w:numId w:val="1001"/>
        </w:numPr>
        <w:pStyle w:val="Compact"/>
      </w:pPr>
      <m:oMath>
        <m:r>
          <m:t>156</m:t>
        </m:r>
        <m:r>
          <m:rPr>
            <m:sty m:val="p"/>
          </m:rPr>
          <m:t>=</m:t>
        </m:r>
        <m:r>
          <m:t>50</m:t>
        </m:r>
        <m:r>
          <m:rPr>
            <m:sty m:val="p"/>
          </m:rPr>
          <m:t>+</m:t>
        </m:r>
        <m:r>
          <m:t>100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407</m:t>
        </m:r>
        <m:r>
          <m:rPr>
            <m:sty m:val="p"/>
          </m:rPr>
          <m:t>=</m:t>
        </m:r>
        <m:r>
          <m:t>70</m:t>
        </m:r>
        <m:r>
          <m:rPr>
            <m:sty m:val="p"/>
          </m:rPr>
          <m:t>+</m:t>
        </m:r>
        <m:r>
          <m:t>400</m:t>
        </m:r>
      </m:oMath>
    </w:p>
    <w:p>
      <w:pPr>
        <w:numPr>
          <w:ilvl w:val="0"/>
          <w:numId w:val="1001"/>
        </w:numPr>
        <w:pStyle w:val="Compact"/>
      </w:pPr>
      <m:oMath>
        <m:r>
          <m:t>632</m:t>
        </m:r>
        <m:r>
          <m:rPr>
            <m:sty m:val="p"/>
          </m:rPr>
          <m:t>=</m:t>
        </m:r>
        <m:r>
          <m:t>22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600</m:t>
        </m:r>
      </m:oMath>
    </w:p>
    <w:bookmarkEnd w:id="21"/>
    <w:bookmarkEnd w:id="22"/>
    <w:bookmarkStart w:id="39" w:name="expressions-and-three-digit-numbers"/>
    <w:p>
      <w:pPr>
        <w:pStyle w:val="Heading3"/>
      </w:pPr>
      <w:r>
        <w:t xml:space="preserve">1 Expressions and Three-digit Numbers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Andre has 3 hundreds. Tyler has 5 tens. Mai has 7 ones. They want to represent the amount they have using an equation.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s. 3 hundreds. 5 tens. 7 ones." title="" id="24" name="Picture"/>
            <a:graphic>
              <a:graphicData uri="http://schemas.openxmlformats.org/drawingml/2006/picture">
                <pic:pic>
                  <pic:nvPicPr>
                    <pic:cNvPr descr="/app/tmp/embedder-1671012029.933451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Write an expression to represent the sum of their values.</w:t>
      </w:r>
    </w:p>
    <w:p>
      <w:pPr>
        <w:numPr>
          <w:ilvl w:val="0"/>
          <w:numId w:val="1000"/>
        </w:numPr>
      </w:pPr>
      <w:r>
        <w:t xml:space="preserve">__________ + __________ + __________</w:t>
      </w:r>
    </w:p>
    <w:p>
      <w:pPr>
        <w:numPr>
          <w:ilvl w:val="0"/>
          <w:numId w:val="1000"/>
        </w:numPr>
      </w:pPr>
      <w:r>
        <w:t xml:space="preserve">Write the total value as a three-digit number: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Write each number as the sum of hundreds, tens, and ones, and as a three-digit number.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-ten diagram. 1 hundred. 9 tens. 2 ones." title="" id="27" name="Picture"/>
            <a:graphic>
              <a:graphicData uri="http://schemas.openxmlformats.org/drawingml/2006/picture">
                <pic:pic>
                  <pic:nvPicPr>
                    <pic:cNvPr descr="/app/tmp/embedder-1671012030.00460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Three-digit number: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-ten diagrams. 2 hundreds. 3 tens. 8 ones." title="" id="30" name="Picture"/>
            <a:graphic>
              <a:graphicData uri="http://schemas.openxmlformats.org/drawingml/2006/picture">
                <pic:pic>
                  <pic:nvPicPr>
                    <pic:cNvPr descr="/app/tmp/embedder-1671012030.073934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Three-digit number: 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. 3 hundreds. 1 ten. 6 ones." title="" id="33" name="Picture"/>
            <a:graphic>
              <a:graphicData uri="http://schemas.openxmlformats.org/drawingml/2006/picture">
                <pic:pic>
                  <pic:nvPicPr>
                    <pic:cNvPr descr="/app/tmp/embedder-1671012030.144914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Three-digit number: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s. 4 hundreds. 2 tens. 1 one." title="" id="36" name="Picture"/>
            <a:graphic>
              <a:graphicData uri="http://schemas.openxmlformats.org/drawingml/2006/picture">
                <pic:pic>
                  <pic:nvPicPr>
                    <pic:cNvPr descr="/app/tmp/embedder-1671012030.21171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Three-digit number: _________________________</w:t>
      </w:r>
    </w:p>
    <w:bookmarkEnd w:id="38"/>
    <w:bookmarkEnd w:id="39"/>
    <w:bookmarkStart w:id="47" w:name="make-it-and-expand-it"/>
    <w:p>
      <w:pPr>
        <w:pStyle w:val="Heading3"/>
      </w:pPr>
      <w:r>
        <w:t xml:space="preserve">2 Make It and Expand It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Make the largest number possible.</w:t>
      </w:r>
    </w:p>
    <w:p>
      <w:pPr>
        <w:numPr>
          <w:ilvl w:val="0"/>
          <w:numId w:val="1000"/>
        </w:numPr>
      </w:pPr>
      <w:r>
        <w:t xml:space="preserve">Write it as a three-digit number. ___________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3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Make the smallest number possible.</w:t>
      </w:r>
    </w:p>
    <w:p>
      <w:pPr>
        <w:numPr>
          <w:ilvl w:val="0"/>
          <w:numId w:val="1000"/>
        </w:numPr>
      </w:pPr>
      <w:r>
        <w:t xml:space="preserve">Write it as a three-digit number. ___________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3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Using the same digits, make a number different from your partner’s.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0"/>
        </w:numPr>
      </w:pPr>
      <w:r>
        <w:t xml:space="preserve">Write it as a three-digit number. ___________</w:t>
      </w:r>
    </w:p>
    <w:p>
      <w:pPr>
        <w:pStyle w:val="FirstParagraph"/>
      </w:pPr>
      <w:r>
        <w:drawing>
          <wp:inline>
            <wp:extent cx="5943600" cy="2786062"/>
            <wp:effectExtent b="0" l="0" r="0" t="0"/>
            <wp:docPr descr="Base-ten blocks and 3 number cubes." title="" id="41" name="Picture"/>
            <a:graphic>
              <a:graphicData uri="http://schemas.openxmlformats.org/drawingml/2006/picture">
                <pic:pic>
                  <pic:nvPicPr>
                    <pic:cNvPr descr="/app/tmp/embedder-1671012030.332230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2022-12-14T10:00:31Z</dcterms:created>
  <dcterms:modified xsi:type="dcterms:W3CDTF">2022-12-14T10:00:31Z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pH8C/RA7EL/dGPGZwQZe+kIeCOwBvQPz29nziUKaupGAe0ekfLPo4hj8UoeQYnKSe/ZxahU3XuheUxb5NpW5zA==</vt:lpwstr>
  </property>
</Properties>
</file>