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riddles"/>
    <w:p>
      <w:pPr>
        <w:pStyle w:val="Heading2"/>
      </w:pPr>
      <w:r>
        <w:t xml:space="preserve">Lesson 15: Riddles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what we know about adding and subtracting to solve and write riddles about people’s ages.</w:t>
      </w:r>
    </w:p>
    <w:bookmarkStart w:id="27" w:name="Xe4c9476e29a327a46d1f2038180e5aeb3540812"/>
    <w:p>
      <w:pPr>
        <w:pStyle w:val="Heading3"/>
      </w:pPr>
      <w:r>
        <w:t xml:space="preserve">Warm-up: Notice and Wonder: Birthday Candles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irl blowing out candles on a cake. " title="" id="22" name="Picture"/>
            <a:graphic>
              <a:graphicData uri="http://schemas.openxmlformats.org/drawingml/2006/picture">
                <pic:pic>
                  <pic:nvPicPr>
                    <pic:cNvPr descr="/app/tmp/embedder-1671011730.28779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26960"/>
            <wp:effectExtent b="0" l="0" r="0" t="0"/>
            <wp:docPr descr="Boy blowing out candles on cake." title="" id="25" name="Picture"/>
            <a:graphic>
              <a:graphicData uri="http://schemas.openxmlformats.org/drawingml/2006/picture">
                <pic:pic>
                  <pic:nvPicPr>
                    <pic:cNvPr descr="/app/tmp/embedder-1671011730.474266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kirans-age-riddles"/>
    <w:p>
      <w:pPr>
        <w:pStyle w:val="Heading3"/>
      </w:pPr>
      <w:r>
        <w:t xml:space="preserve">15.1: Kiran’s Age Riddles</w:t>
      </w:r>
    </w:p>
    <w:p>
      <w:pPr>
        <w:pStyle w:val="FirstParagraph"/>
      </w:pPr>
      <w:r>
        <w:t xml:space="preserve">Solve Kiran’s age riddles. Show your thinking. Use a number line if it helps.</w:t>
      </w:r>
    </w:p>
    <w:p>
      <w:pPr>
        <w:numPr>
          <w:ilvl w:val="0"/>
          <w:numId w:val="1002"/>
        </w:numPr>
      </w:pPr>
      <w:r>
        <w:t xml:space="preserve">I’m 7. My sister is 5 years older than I am. How old is she?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If you add 27 years to my sister’s age, you get my mom’s age. How old is my mom?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My brother is 24 years younger than my mom. How old is my brother?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My grandma is 53 years older than my brother. How old is my grandma?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My uncle is 21 years younger than my grandma. How old is my uncle?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My uncle is 33 years older than my cousin. How old is my cousin?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2"/>
        </w:numPr>
      </w:pPr>
      <w:r>
        <w:t xml:space="preserve">There is a 50 year difference between my grandpa’s age and my cousin’s age. How old is my grandpa?</w:t>
      </w:r>
    </w:p>
    <w:p>
      <w:pPr>
        <w:numPr>
          <w:ilvl w:val="0"/>
          <w:numId w:val="1000"/>
        </w:numPr>
      </w:pPr>
      <w:r>
        <w:t xml:space="preserve">__________ years old</w:t>
      </w:r>
    </w:p>
    <w:bookmarkEnd w:id="28"/>
    <w:bookmarkStart w:id="32" w:name="write-riddles"/>
    <w:p>
      <w:pPr>
        <w:pStyle w:val="Heading3"/>
      </w:pPr>
      <w:r>
        <w:t xml:space="preserve">15.2: Write Riddles</w:t>
      </w:r>
    </w:p>
    <w:p>
      <w:pPr>
        <w:numPr>
          <w:ilvl w:val="0"/>
          <w:numId w:val="1003"/>
        </w:numPr>
        <w:pStyle w:val="Compact"/>
      </w:pPr>
      <w:r>
        <w:t xml:space="preserve">Complete the table by writing down 4 people you know with different ages.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person's first 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age (years)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Come up with 3 mathematical questions to ask your partner.</w:t>
      </w:r>
    </w:p>
    <w:p>
      <w:pPr>
        <w:numPr>
          <w:ilvl w:val="0"/>
          <w:numId w:val="1000"/>
        </w:numPr>
      </w:pPr>
      <w:r>
        <w:t xml:space="preserve">Question 1:</w:t>
      </w:r>
      <w:r>
        <w:br/>
      </w:r>
    </w:p>
    <w:p>
      <w:pPr>
        <w:numPr>
          <w:ilvl w:val="0"/>
          <w:numId w:val="1000"/>
        </w:numPr>
      </w:pPr>
      <w:r>
        <w:t xml:space="preserve">Question 2:</w:t>
      </w:r>
      <w:r>
        <w:br/>
      </w:r>
    </w:p>
    <w:p>
      <w:pPr>
        <w:numPr>
          <w:ilvl w:val="0"/>
          <w:numId w:val="1000"/>
        </w:numPr>
      </w:pPr>
      <w:r>
        <w:t xml:space="preserve">Question 3: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Solve your partner's riddles. Show your thinking using a number line or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2022-12-14T09:55:31Z</dcterms:created>
  <dcterms:modified xsi:type="dcterms:W3CDTF">2022-12-14T09:55:31Z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dPBQQk+jo3j3ht6R4mcj4oyIqsxb0dOMY6CYEIkRYZ5Q9BUbIytbJTJifY+zAw+KtWDTSk9bjpfmKn1g/R5iww==</vt:lpwstr>
  </property>
</Properties>
</file>