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compare-measurements"/>
    <w:p>
      <w:pPr>
        <w:pStyle w:val="Heading2"/>
      </w:pPr>
      <w:r>
        <w:t xml:space="preserve">Unit 6 Lesson 12: Compare Measurements</w:t>
      </w:r>
    </w:p>
    <w:bookmarkEnd w:id="20"/>
    <w:bookmarkStart w:id="22" w:name="wu-notice-and-wonder-6-8-and-14-warm-up"/>
    <w:p>
      <w:pPr>
        <w:pStyle w:val="Heading3"/>
      </w:pPr>
      <w:r>
        <w:t xml:space="preserve">WU Notice and Wonder: 6, 8, and 14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End w:id="22"/>
    <w:bookmarkStart w:id="27" w:name="friendship-bracelets"/>
    <w:p>
      <w:pPr>
        <w:pStyle w:val="Heading3"/>
      </w:pPr>
      <w:r>
        <w:t xml:space="preserve">1 Friendship Bracelets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and Han are comparing the lengths of their friendship bracelets.</w:t>
      </w:r>
      <w:r>
        <w:br/>
      </w:r>
      <w:r>
        <w:t xml:space="preserve">Han’s bracelet is 14 cubes long.</w:t>
      </w:r>
      <w:r>
        <w:br/>
      </w:r>
      <w:r>
        <w:t xml:space="preserve">The length of Priya’s bracelet is 4 cubes fewer than Han’s bracelet.</w:t>
      </w:r>
      <w:r>
        <w:br/>
      </w:r>
      <w:r>
        <w:t xml:space="preserve">How long is Priya’s bracelet?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2620872" cy="266368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6662.705821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29" w:name="same-bracelets-different-story"/>
    <w:p>
      <w:pPr>
        <w:pStyle w:val="Heading3"/>
      </w:pPr>
      <w:r>
        <w:t xml:space="preserve">2 Same Bracelets, Different Story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Han’s bracelet is 4 cubes longer than Priya’s bracelet.</w:t>
      </w:r>
      <w:r>
        <w:br/>
      </w:r>
      <w:r>
        <w:t xml:space="preserve">Priya’s bracelet is 10 cubes long.</w:t>
      </w:r>
      <w:r>
        <w:br/>
      </w:r>
      <w:r>
        <w:t xml:space="preserve">How long is Han’s bracelet?</w:t>
      </w:r>
      <w:r>
        <w:br/>
      </w:r>
      <w:r>
        <w:t xml:space="preserve">Show your thinking using drawings, numbers, or words.</w:t>
      </w:r>
    </w:p>
    <w:bookmarkEnd w:id="28"/>
    <w:bookmarkEnd w:id="29"/>
    <w:bookmarkStart w:id="34" w:name="X9b01f7f22905d03c82d7fb28f545827e5356a80"/>
    <w:p>
      <w:pPr>
        <w:pStyle w:val="Heading3"/>
      </w:pPr>
      <w:r>
        <w:t xml:space="preserve">3 Introduce Write Numbers, Numbers to 120 by 1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2022-12-14T11:17:43Z</dcterms:created>
  <dcterms:modified xsi:type="dcterms:W3CDTF">2022-12-14T11:17:43Z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IF5s8tYmWW/mo1GF3Fg5VauG/Hfv4I5+uquOwTFYRXQEWimruq6hMiNH8puNPBU9km6F8ftq02U/IWuxRVdGKQ==</vt:lpwstr>
  </property>
</Properties>
</file>