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7, Lesson 13</w:t>
      </w:r>
    </w:p>
    <w:bookmarkStart w:id="26" w:name="lesson-544484"/>
    <w:p>
      <w:pPr>
        <w:pStyle w:val="Heading1"/>
      </w:pPr>
      <w:r>
        <w:t xml:space="preserve"> </w:t>
      </w:r>
      <w:r>
        <w:t xml:space="preserve">Decompose Tens or Hundreds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decompose a ten or a hundred to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bookmarkStart w:id="20" w:name="activity-544485"/>
    <w:p>
      <w:pPr>
        <w:pStyle w:val="Heading2"/>
      </w:pPr>
      <w:r>
        <w:t xml:space="preserve">Warm-up</w:t>
      </w:r>
      <w:r>
        <w:t xml:space="preserve">Which Three Go Together: Blocks and Blocks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src="/tikz_files/239662.svg"&gt;</w:t>
      </w:r>
      <w:r>
        <w:t xml:space="preserve">Failed: rsvg-convert --format png --dpi-x 300 --dpi-y 300 /app/tmp/svgtopng-1786381283.9224043.svg --output /app/tmp/svgtopng-1786381283.9224043.png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src="/tikz_files/239663.svg"&gt;</w:t>
      </w:r>
      <w:r>
        <w:t xml:space="preserve">Failed: rsvg-convert --format png --dpi-x 300 --dpi-y 300 /app/tmp/svgtopng-1786381283.9828093.svg --output /app/tmp/svgtopng-1786381283.9828093.png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src="/tikz_files/239664.svg"&gt;</w:t>
      </w:r>
      <w:r>
        <w:t xml:space="preserve">Failed: rsvg-convert --format png --dpi-x 300 --dpi-y 300 /app/tmp/svgtopng-1786381284.093053.svg --output /app/tmp/svgtopng-1786381284.093053.png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src="/tikz_files/239665.svg"&gt;</w:t>
      </w:r>
      <w:r>
        <w:t xml:space="preserve">Failed: rsvg-convert --format png --dpi-x 300 --dpi-y 300 /app/tmp/svgtopng-1786381284.1890504.svg --output /app/tmp/svgtopng-1786381284.1890504.png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bookmarkStart w:id="21" w:name="activity-544486"/>
    <w:p>
      <w:pPr>
        <w:pStyle w:val="Heading2"/>
      </w:pPr>
      <w:r>
        <w:t xml:space="preserve">Activity 1</w:t>
      </w:r>
      <w:r>
        <w:t xml:space="preserve">Subtract with Base-Ten Diagrams</w:t>
      </w:r>
      <w:r>
        <w:t xml:space="preserve"> </w:t>
      </w:r>
    </w:p>
    <w:p>
      <w:pPr>
        <w:pStyle w:val="FirstParagraph"/>
      </w:pPr>
      <w:r>
        <w:t xml:space="preserve">Mai used base-ten blocks to find the value of</w:t>
      </w:r>
      <w:r>
        <w:t xml:space="preserve"> </w:t>
      </w:r>
      <m:oMath>
        <m:r>
          <m:t>336</m:t>
        </m:r>
        <m:r>
          <m:rPr>
            <m:sty m:val="p"/>
          </m:rPr>
          <m:t>−</m:t>
        </m:r>
        <m:r>
          <m:t>52</m:t>
        </m:r>
      </m:oMath>
      <w:r>
        <w:t xml:space="preserve">. Then she made a matching diagram.</w:t>
      </w:r>
    </w:p>
    <w:p>
      <w:pPr>
        <w:pStyle w:val="BodyText"/>
      </w:pPr>
      <w:r>
        <w:t xml:space="preserve">What did she do in Step 2? What should she do to find the difference? Explain your reasoning.</w:t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t xml:space="preserve">Unable to process &lt;img src="/tikz_files/239666.svg"&gt;</w:t>
      </w:r>
      <w:r>
        <w:t xml:space="preserve">Failed: rsvg-convert --format png --dpi-x 300 --dpi-y 300 /app/tmp/svgtopng-1786381284.3051093.svg --output /app/tmp/svgtopng-1786381284.3051093.png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Step 2 Unable to process &lt;img src="/tikz_files/239667.svg"&gt;</w:t>
      </w:r>
      <w:r>
        <w:t xml:space="preserve">Failed: rsvg-convert --format png --dpi-x 300 --dpi-y 300 /app/tmp/svgtopng-1786381284.3772874.svg --output /app/tmp/svgtopng-1786381284.3772874.png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</w:pPr>
      <w:r>
        <w:t xml:space="preserve">Write each expression next to the matching diagram. Then find the value of each difference.</w:t>
      </w:r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1"/>
          <w:numId w:val="1003"/>
        </w:numPr>
        <w:pStyle w:val="Compact"/>
      </w:pPr>
      <w:r>
        <w:br/>
      </w:r>
      <w:r>
        <w:t xml:space="preserve">Unable to process &lt;img src="/tikz_files/239668.svg"&gt;</w:t>
      </w:r>
      <w:r>
        <w:t xml:space="preserve">Failed: rsvg-convert --format png --dpi-x 300 --dpi-y 300 /app/tmp/svgtopng-1786381284.430229.svg --output /app/tmp/svgtopng-1786381284.430229.png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3"/>
        </w:numPr>
        <w:pStyle w:val="Compact"/>
      </w:pPr>
      <w:r>
        <w:br/>
      </w:r>
      <w:r>
        <w:t xml:space="preserve">Unable to process &lt;img src="/tikz_files/239669.svg"&gt;</w:t>
      </w:r>
      <w:r>
        <w:t xml:space="preserve">Failed: rsvg-convert --format png --dpi-x 300 --dpi-y 300 /app/tmp/svgtopng-1786381284.4746828.svg --output /app/tmp/svgtopng-1786381284.4746828.png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3"/>
        </w:numPr>
        <w:pStyle w:val="Compact"/>
      </w:pPr>
      <w:r>
        <w:br/>
      </w:r>
      <w:r>
        <w:t xml:space="preserve">Unable to process &lt;img src="/tikz_files/237277.svg"&gt;</w:t>
      </w:r>
      <w:r>
        <w:t xml:space="preserve">Failed: rsvg-convert --format png --dpi-x 300 --dpi-y 300 /app/tmp/svgtopng-1786381284.5537136.svg --output /app/tmp/svgtopng-1786381284.5537136.png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bookmarkStart w:id="25" w:name="activity-544487"/>
    <w:p>
      <w:pPr>
        <w:pStyle w:val="Heading2"/>
      </w:pPr>
      <w:r>
        <w:t xml:space="preserve">Activity 2</w:t>
      </w:r>
      <w:r>
        <w:t xml:space="preserve"> </w:t>
      </w:r>
      <w:r>
        <w:t xml:space="preserve">Decompose a Ten or a Hundred</w:t>
      </w:r>
      <w:r>
        <w:t xml:space="preserve"> </w:t>
      </w:r>
    </w:p>
    <w:p>
      <w:pPr>
        <w:pStyle w:val="FirstParagraph"/>
      </w:pPr>
      <w:r>
        <w:t xml:space="preserve">Find the value of each difference. Show your thinking, using drawings, numbers, or words. Try Mai's way for 1 expression.</w:t>
      </w:r>
    </w:p>
    <w:p>
      <w:pPr>
        <w:numPr>
          <w:ilvl w:val="0"/>
          <w:numId w:val="1004"/>
        </w:numPr>
        <w:pStyle w:val="Compact"/>
      </w:pPr>
      <m:oMath>
        <m:r>
          <m:t>155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4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71</m:t>
        </m:r>
      </m:oMath>
    </w:p>
    <w:p>
      <w:pPr>
        <w:numPr>
          <w:ilvl w:val="0"/>
          <w:numId w:val="1004"/>
        </w:numPr>
        <w:pStyle w:val="Compact"/>
      </w:pPr>
      <m:oMath>
        <m:r>
          <m:t>364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4"/>
        </w:numPr>
        <w:pStyle w:val="Compact"/>
      </w:pPr>
      <m:oMath>
        <m:r>
          <m:t>293</m:t>
        </m:r>
        <m:r>
          <m:rPr>
            <m:sty m:val="p"/>
          </m:rPr>
          <m:t>−</m:t>
        </m:r>
        <m:r>
          <m:t>147</m:t>
        </m:r>
      </m:oMath>
    </w:p>
    <w:p>
      <w:pPr>
        <w:numPr>
          <w:ilvl w:val="0"/>
          <w:numId w:val="1004"/>
        </w:numPr>
      </w:pPr>
      <w:r>
        <w:t xml:space="preserve">Share how you found the value of 1 expression with your partner. Use the sentence frames to explain your reasoning.</w:t>
      </w:r>
    </w:p>
    <w:p>
      <w:pPr>
        <w:numPr>
          <w:ilvl w:val="1"/>
          <w:numId w:val="1005"/>
        </w:numPr>
        <w:pStyle w:val="Compact"/>
      </w:pPr>
      <w:r>
        <w:t xml:space="preserve">“First I . . . .”</w:t>
      </w:r>
    </w:p>
    <w:p>
      <w:pPr>
        <w:numPr>
          <w:ilvl w:val="1"/>
          <w:numId w:val="1005"/>
        </w:numPr>
        <w:pStyle w:val="Compact"/>
      </w:pPr>
      <w:r>
        <w:t xml:space="preserve">“Next I . . . .”</w:t>
      </w:r>
    </w:p>
    <w:p>
      <w:pPr>
        <w:numPr>
          <w:ilvl w:val="1"/>
          <w:numId w:val="1005"/>
        </w:numPr>
        <w:pStyle w:val="Compact"/>
      </w:pPr>
      <w:r>
        <w:t xml:space="preserve">“Then I . . . .”</w:t>
      </w:r>
    </w:p>
    <w:p>
      <w:pPr>
        <w:numPr>
          <w:ilvl w:val="1"/>
          <w:numId w:val="1005"/>
        </w:numPr>
        <w:pStyle w:val="Compact"/>
      </w:pPr>
      <w:r>
        <w:t xml:space="preserve">“Last I . . . .”</w:t>
      </w:r>
    </w:p>
    <w:p>
      <w:pPr>
        <w:pStyle w:val="FirstParagraph"/>
      </w:pPr>
      <w:r>
        <w:drawing>
          <wp:inline>
            <wp:extent cx="5504749" cy="2767665"/>
            <wp:effectExtent b="0" l="0" r="0" t="0"/>
            <wp:docPr descr="Students drawing base ten diagrams." title="" id="23" name="Picture"/>
            <a:graphic>
              <a:graphicData uri="http://schemas.openxmlformats.org/drawingml/2006/picture">
                <pic:pic>
                  <pic:nvPicPr>
                    <pic:cNvPr descr="/app/tmp/embedder-1786381284.56784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2026-08-10T17:01:25Z</dcterms:created>
  <dcterms:modified xsi:type="dcterms:W3CDTF">2026-08-10T17:01:25Z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