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84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4.png" ContentType="image/png"/>
  <Override PartName="/word/media/rId47.png" ContentType="image/png"/>
  <Override PartName="/word/media/rId50.png" ContentType="image/png"/>
  <Override PartName="/word/media/rId53.png" ContentType="image/png"/>
  <Override PartName="/word/media/rId56.png" ContentType="image/png"/>
  <Override PartName="/word/media/rId59.png" ContentType="image/png"/>
  <Override PartName="/word/media/rId62.png" ContentType="image/png"/>
  <Override PartName="/word/media/rId66.png" ContentType="image/png"/>
  <Override PartName="/word/media/rId69.png" ContentType="image/png"/>
  <Override PartName="/word/media/rId72.png" ContentType="image/png"/>
  <Override PartName="/word/media/rId75.png" ContentType="image/png"/>
  <Override PartName="/word/media/rId78.png" ContentType="image/png"/>
  <Override PartName="/word/media/rId8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6-hard-times"/>
    <w:p>
      <w:pPr>
        <w:pStyle w:val="Heading2"/>
      </w:pPr>
      <w:r>
        <w:t xml:space="preserve">Lesson 16: Hard Times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show time in hours and half-hours.</w:t>
      </w:r>
    </w:p>
    <w:bookmarkStart w:id="21" w:name="warm-up-number-talk-tens-and-ones"/>
    <w:p>
      <w:pPr>
        <w:pStyle w:val="Heading3"/>
      </w:pPr>
      <w:r>
        <w:t xml:space="preserve">Warm-up: Number Talk: Tens and Ones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t>32</m:t>
        </m:r>
      </m:oMath>
    </w:p>
    <w:p>
      <w:pPr>
        <w:numPr>
          <w:ilvl w:val="0"/>
          <w:numId w:val="1002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t>33</m:t>
        </m:r>
      </m:oMath>
    </w:p>
    <w:p>
      <w:pPr>
        <w:numPr>
          <w:ilvl w:val="0"/>
          <w:numId w:val="1002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t>38</m:t>
        </m:r>
      </m:oMath>
    </w:p>
    <w:p>
      <w:pPr>
        <w:numPr>
          <w:ilvl w:val="0"/>
          <w:numId w:val="1002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t>48</m:t>
        </m:r>
      </m:oMath>
    </w:p>
    <w:bookmarkEnd w:id="21"/>
    <w:bookmarkStart w:id="31" w:name="whats-the-time-again"/>
    <w:p>
      <w:pPr>
        <w:pStyle w:val="Heading3"/>
      </w:pPr>
      <w:r>
        <w:t xml:space="preserve">16.2: What’s the Time, Again?</w:t>
      </w:r>
    </w:p>
    <w:p>
      <w:pPr>
        <w:numPr>
          <w:ilvl w:val="0"/>
          <w:numId w:val="1003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Clock. Shorter arrow points to 6. Longer arrow points to 12." title="" id="23" name="Picture"/>
            <a:graphic>
              <a:graphicData uri="http://schemas.openxmlformats.org/drawingml/2006/picture">
                <pic:pic>
                  <pic:nvPicPr>
                    <pic:cNvPr descr="/app/tmp/embedder-1671016750.628944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Diego says this clock shows 6:00.</w:t>
      </w:r>
    </w:p>
    <w:p>
      <w:pPr>
        <w:numPr>
          <w:ilvl w:val="0"/>
          <w:numId w:val="1000"/>
        </w:numPr>
      </w:pPr>
      <w:r>
        <w:t xml:space="preserve">Priya says the clock shows 12:30.</w:t>
      </w:r>
    </w:p>
    <w:p>
      <w:pPr>
        <w:numPr>
          <w:ilvl w:val="0"/>
          <w:numId w:val="1000"/>
        </w:numPr>
      </w:pPr>
      <w:r>
        <w:t xml:space="preserve">Who do you agree with? Why?</w:t>
      </w:r>
    </w:p>
    <w:p>
      <w:pPr>
        <w:numPr>
          <w:ilvl w:val="0"/>
          <w:numId w:val="1000"/>
        </w:numPr>
      </w:pPr>
      <w:r>
        <w:br/>
      </w:r>
    </w:p>
    <w:p>
      <w:pPr>
        <w:pStyle w:val="FirstParagraph"/>
      </w:pPr>
      <w:r>
        <w:t xml:space="preserve">Synthesis: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Clock. Hours, labeled 1 through 12. Minutes, marked. No hour or minute hands." title="" id="26" name="Picture"/>
            <a:graphic>
              <a:graphicData uri="http://schemas.openxmlformats.org/drawingml/2006/picture">
                <pic:pic>
                  <pic:nvPicPr>
                    <pic:cNvPr descr="/app/tmp/embedder-1671016750.713461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501661" cy="3526097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tmp/embedder-1671016750.785168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661" cy="35260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1"/>
    <w:bookmarkStart w:id="65" w:name="sunday-schedule"/>
    <w:p>
      <w:pPr>
        <w:pStyle w:val="Heading3"/>
      </w:pPr>
      <w:r>
        <w:t xml:space="preserve">16.3: Sunday Schedule</w:t>
      </w:r>
    </w:p>
    <w:p>
      <w:pPr>
        <w:pStyle w:val="FirstParagraph"/>
      </w:pPr>
      <w:r>
        <w:t xml:space="preserve">Fill in the blanks to show your ideal Sunday schedule.</w:t>
      </w:r>
    </w:p>
    <w:p>
      <w:pPr>
        <w:pStyle w:val="BodyText"/>
      </w:pPr>
      <w:r>
        <w:t xml:space="preserve">Time</w:t>
      </w:r>
    </w:p>
    <w:p>
      <w:pPr>
        <w:pStyle w:val="BodyText"/>
      </w:pPr>
      <w:r>
        <w:t xml:space="preserve">Activity</w:t>
      </w:r>
    </w:p>
    <w:p>
      <w:pPr>
        <w:pStyle w:val="BodyText"/>
      </w:pPr>
      <w:r>
        <w:t xml:space="preserve">Clock</w:t>
      </w:r>
    </w:p>
    <w:p>
      <w:pPr>
        <w:pStyle w:val="BodyText"/>
      </w:pPr>
      <w:r>
        <w:drawing>
          <wp:inline>
            <wp:extent cx="1485900" cy="548645"/>
            <wp:effectExtent b="0" l="0" r="0" t="0"/>
            <wp:docPr descr="Time, digital format. Blank, symbol, blank." title="" id="33" name="Picture"/>
            <a:graphic>
              <a:graphicData uri="http://schemas.openxmlformats.org/drawingml/2006/picture">
                <pic:pic>
                  <pic:nvPicPr>
                    <pic:cNvPr descr="/app/tmp/embedder-1671016750.856525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Clock. Hours, labeled 1 through 12. Minutes, marked. No hour or minute hands." title="" id="36" name="Picture"/>
            <a:graphic>
              <a:graphicData uri="http://schemas.openxmlformats.org/drawingml/2006/picture">
                <pic:pic>
                  <pic:nvPicPr>
                    <pic:cNvPr descr="/app/tmp/embedder-1671016750.9155264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548645"/>
            <wp:effectExtent b="0" l="0" r="0" t="0"/>
            <wp:docPr descr="Time, digital format. Blank, symbol, blank." title="" id="39" name="Picture"/>
            <a:graphic>
              <a:graphicData uri="http://schemas.openxmlformats.org/drawingml/2006/picture">
                <pic:pic>
                  <pic:nvPicPr>
                    <pic:cNvPr descr="/app/tmp/embedder-1671016750.979723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Clock. Hours, labeled 1 through 12. Minutes, marked. No hour or minute hands." title="" id="42" name="Picture"/>
            <a:graphic>
              <a:graphicData uri="http://schemas.openxmlformats.org/drawingml/2006/picture">
                <pic:pic>
                  <pic:nvPicPr>
                    <pic:cNvPr descr="/app/tmp/embedder-1671016751.0315406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548645"/>
            <wp:effectExtent b="0" l="0" r="0" t="0"/>
            <wp:docPr descr="Time, digital format. Blank, symbol, blank." title="" id="45" name="Picture"/>
            <a:graphic>
              <a:graphicData uri="http://schemas.openxmlformats.org/drawingml/2006/picture">
                <pic:pic>
                  <pic:nvPicPr>
                    <pic:cNvPr descr="/app/tmp/embedder-1671016751.1065044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Clock. Hours, labeled 1 through 12. Minutes, marked. No hour or minute hands." title="" id="48" name="Picture"/>
            <a:graphic>
              <a:graphicData uri="http://schemas.openxmlformats.org/drawingml/2006/picture">
                <pic:pic>
                  <pic:nvPicPr>
                    <pic:cNvPr descr="/app/tmp/embedder-1671016751.1680589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548645"/>
            <wp:effectExtent b="0" l="0" r="0" t="0"/>
            <wp:docPr descr="Time, digital format. Blank, symbol, blank." title="" id="51" name="Picture"/>
            <a:graphic>
              <a:graphicData uri="http://schemas.openxmlformats.org/drawingml/2006/picture">
                <pic:pic>
                  <pic:nvPicPr>
                    <pic:cNvPr descr="/app/tmp/embedder-1671016751.2333667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Clock. Hours, labeled 1 through 12. Minutes, marked. No hour or minute hands." title="" id="54" name="Picture"/>
            <a:graphic>
              <a:graphicData uri="http://schemas.openxmlformats.org/drawingml/2006/picture">
                <pic:pic>
                  <pic:nvPicPr>
                    <pic:cNvPr descr="/app/tmp/embedder-1671016751.290946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548645"/>
            <wp:effectExtent b="0" l="0" r="0" t="0"/>
            <wp:docPr descr="Time, digital format. Blank, symbol, blank." title="" id="57" name="Picture"/>
            <a:graphic>
              <a:graphicData uri="http://schemas.openxmlformats.org/drawingml/2006/picture">
                <pic:pic>
                  <pic:nvPicPr>
                    <pic:cNvPr descr="/app/tmp/embedder-1671016751.4055498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Clock. Hours, labeled 1 through 12. Minutes, marked. No hour or minute hands." title="" id="60" name="Picture"/>
            <a:graphic>
              <a:graphicData uri="http://schemas.openxmlformats.org/drawingml/2006/picture">
                <pic:pic>
                  <pic:nvPicPr>
                    <pic:cNvPr descr="/app/tmp/embedder-1671016751.4660277.pn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504749" cy="3458817"/>
            <wp:effectExtent b="0" l="0" r="0" t="0"/>
            <wp:docPr descr="" title="" id="63" name="Picture"/>
            <a:graphic>
              <a:graphicData uri="http://schemas.openxmlformats.org/drawingml/2006/picture">
                <pic:pic>
                  <pic:nvPicPr>
                    <pic:cNvPr descr="/app/tmp/embedder-1671016751.5520062.png" id="64" name="Picture"/>
                    <pic:cNvPicPr>
                      <a:picLocks noChangeArrowheads="1"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34588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5"/>
    <w:bookmarkStart w:id="87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We learned how to tell time to the hour and half hour.</w:t>
      </w:r>
    </w:p>
    <w:p>
      <w:pPr>
        <w:pStyle w:val="BodyText"/>
      </w:pPr>
      <w:r>
        <w:t xml:space="preserve">We learned when the minute hand points to the 12, the hour hand points to a number. We say “___ o’clock.”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Clock. Shorter arrow points to 2. Longer arrow points to 12." title="" id="67" name="Picture"/>
            <a:graphic>
              <a:graphicData uri="http://schemas.openxmlformats.org/drawingml/2006/picture">
                <pic:pic>
                  <pic:nvPicPr>
                    <pic:cNvPr descr="/app/tmp/embedder-1671016751.6134653.png" id="68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It is 2 o’clock.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Clock. Shorter arrow points to 8. Longer arrow points to 12." title="" id="70" name="Picture"/>
            <a:graphic>
              <a:graphicData uri="http://schemas.openxmlformats.org/drawingml/2006/picture">
                <pic:pic>
                  <pic:nvPicPr>
                    <pic:cNvPr descr="/app/tmp/embedder-1671016751.7343795.png" id="71" name="Picture"/>
                    <pic:cNvPicPr>
                      <a:picLocks noChangeArrowheads="1"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It is 8 o’clock.</w:t>
      </w:r>
    </w:p>
    <w:p>
      <w:pPr>
        <w:pStyle w:val="BodyText"/>
      </w:pPr>
      <w:r>
        <w:t xml:space="preserve">We learned when the minute hand has gone half way around the clock and points to the 6, the hour hand points halfway between 2 numbers. We say “half past ___.”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Clock. Shorter arrow points between 3 and 4. Longer arrow points to 6.  " title="" id="73" name="Picture"/>
            <a:graphic>
              <a:graphicData uri="http://schemas.openxmlformats.org/drawingml/2006/picture">
                <pic:pic>
                  <pic:nvPicPr>
                    <pic:cNvPr descr="/app/tmp/embedder-1671016751.7914782.png" id="74" name="Picture"/>
                    <pic:cNvPicPr>
                      <a:picLocks noChangeArrowheads="1"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It is half past 3.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Clock. Shorter arrow points between 6 and 7. Longer arrow points to 6.  " title="" id="76" name="Picture"/>
            <a:graphic>
              <a:graphicData uri="http://schemas.openxmlformats.org/drawingml/2006/picture">
                <pic:pic>
                  <pic:nvPicPr>
                    <pic:cNvPr descr="/app/tmp/embedder-1671016751.8527555.png" id="77" name="Picture"/>
                    <pic:cNvPicPr>
                      <a:picLocks noChangeArrowheads="1"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It is half past 6.</w:t>
      </w:r>
    </w:p>
    <w:p>
      <w:pPr>
        <w:pStyle w:val="BodyText"/>
      </w:pPr>
      <w:r>
        <w:t xml:space="preserve">We learned how to write time.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Clock. Shorter arrow points to 2. Longer arrow points to 12." title="" id="79" name="Picture"/>
            <a:graphic>
              <a:graphicData uri="http://schemas.openxmlformats.org/drawingml/2006/picture">
                <pic:pic>
                  <pic:nvPicPr>
                    <pic:cNvPr descr="/app/tmp/embedder-1671016751.9084117.png" id="80" name="Picture"/>
                    <pic:cNvPicPr>
                      <a:picLocks noChangeArrowheads="1"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It is 2:00.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Clock. Shorter arrow points between 4 and 5. Longer arrow points to 6.  " title="" id="82" name="Picture"/>
            <a:graphic>
              <a:graphicData uri="http://schemas.openxmlformats.org/drawingml/2006/picture">
                <pic:pic>
                  <pic:nvPicPr>
                    <pic:cNvPr descr="/app/tmp/embedder-1671016751.9619105.png" id="83" name="Picture"/>
                    <pic:cNvPicPr>
                      <a:picLocks noChangeArrowheads="1"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It is 4:30.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8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86" name="Picture"/>
                    <pic:cNvPicPr>
                      <a:picLocks noChangeArrowheads="1"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8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84" Target="media/rId84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53" Target="media/rId53.png" /><Relationship Type="http://schemas.openxmlformats.org/officeDocument/2006/relationships/image" Id="rId56" Target="media/rId56.png" /><Relationship Type="http://schemas.openxmlformats.org/officeDocument/2006/relationships/image" Id="rId59" Target="media/rId59.png" /><Relationship Type="http://schemas.openxmlformats.org/officeDocument/2006/relationships/image" Id="rId62" Target="media/rId62.png" /><Relationship Type="http://schemas.openxmlformats.org/officeDocument/2006/relationships/image" Id="rId66" Target="media/rId66.png" /><Relationship Type="http://schemas.openxmlformats.org/officeDocument/2006/relationships/image" Id="rId69" Target="media/rId69.png" /><Relationship Type="http://schemas.openxmlformats.org/officeDocument/2006/relationships/image" Id="rId72" Target="media/rId72.png" /><Relationship Type="http://schemas.openxmlformats.org/officeDocument/2006/relationships/image" Id="rId75" Target="media/rId75.png" /><Relationship Type="http://schemas.openxmlformats.org/officeDocument/2006/relationships/image" Id="rId78" Target="media/rId78.png" /><Relationship Type="http://schemas.openxmlformats.org/officeDocument/2006/relationships/image" Id="rId81" Target="media/rId8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2022-12-14T11:19:12Z</dcterms:created>
  <dcterms:modified xsi:type="dcterms:W3CDTF">2022-12-14T11:19:12Z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sU9ikzKM7hlgwTLlWUpl/W4Y09cLPHrtKCit52Iw0eyVSyfKXgQWRKUlkfsILkmVV/CqUR+2J/atokiXFj/SsQ==</vt:lpwstr>
  </property>
</Properties>
</file>