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46aac71fcf2177e61d9fa142bbf75f1d1a113c"/>
    <w:p>
      <w:pPr>
        <w:pStyle w:val="Heading2"/>
      </w:pPr>
      <w:r>
        <w:t xml:space="preserve">Lesson 6: Standard Algorithm: Multi-digit Numbers with Composing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multiply with the standard algorithm and compose new units.</w:t>
      </w:r>
      <w:r>
        <w:br/>
      </w:r>
    </w:p>
    <w:bookmarkStart w:id="21" w:name="warm-up-number-talk-three-factors"/>
    <w:p>
      <w:pPr>
        <w:pStyle w:val="Heading3"/>
      </w:pPr>
      <w:r>
        <w:t xml:space="preserve">Warm-up: Number Talk: Three Factors</w:t>
      </w:r>
    </w:p>
    <w:p>
      <w:pPr>
        <w:pStyle w:val="FirstParagraph"/>
      </w:pPr>
      <w:r>
        <w:t xml:space="preserve">Find the value of each product mentally.</w:t>
      </w:r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3</m:t>
            </m:r>
          </m:e>
        </m:d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40</m:t>
            </m:r>
          </m:e>
        </m:d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200</m:t>
            </m:r>
          </m:e>
        </m:d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243</m:t>
            </m:r>
          </m:e>
        </m:d>
        <m:r>
          <m:rPr>
            <m:sty m:val="p"/>
          </m:rPr>
          <m:t>×</m:t>
        </m:r>
        <m:r>
          <m:t>10</m:t>
        </m:r>
      </m:oMath>
    </w:p>
    <w:bookmarkEnd w:id="21"/>
    <w:bookmarkStart w:id="25" w:name="compose-a-new-unit"/>
    <w:p>
      <w:pPr>
        <w:pStyle w:val="Heading3"/>
      </w:pPr>
      <w:r>
        <w:t xml:space="preserve">6.1: Compose a New Unit</w:t>
      </w:r>
    </w:p>
    <w:p>
      <w:pPr>
        <w:numPr>
          <w:ilvl w:val="0"/>
          <w:numId w:val="1003"/>
        </w:numPr>
        <w:pStyle w:val="Compact"/>
      </w:pPr>
      <w:r>
        <w:t xml:space="preserve">Find the value of </w:t>
      </w:r>
      <m:oMath>
        <m:r>
          <m:t>241</m:t>
        </m:r>
        <m:r>
          <m:rPr>
            <m:sty m:val="p"/>
          </m:rPr>
          <m:t>×</m:t>
        </m:r>
        <m:r>
          <m:t>23</m:t>
        </m:r>
      </m:oMath>
      <w:r>
        <w:t xml:space="preserve"> 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Lin used the standard algorithm to find the value of </w:t>
      </w:r>
      <m:oMath>
        <m:r>
          <m:t>241</m:t>
        </m:r>
        <m:r>
          <m:rPr>
            <m:sty m:val="p"/>
          </m:rPr>
          <m:t>×</m:t>
        </m:r>
        <m:r>
          <m:t>23</m:t>
        </m:r>
      </m:oMath>
      <w:r>
        <w:t xml:space="preserve">. Here is her work: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294091"/>
            <wp:effectExtent b="0" l="0" r="0" t="0"/>
            <wp:docPr descr="multiply. two hundred forty one times 23." title="" id="23" name="Picture"/>
            <a:graphic>
              <a:graphicData uri="http://schemas.openxmlformats.org/drawingml/2006/picture">
                <pic:pic>
                  <pic:nvPicPr>
                    <pic:cNvPr descr="/app/tmp/embedder-1671027801.413555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4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Where do you see</w:t>
      </w:r>
      <w:r>
        <w:t xml:space="preserve"> </w:t>
      </w:r>
      <m:oMath>
        <m:r>
          <m:t>241</m:t>
        </m:r>
        <m:r>
          <m:rPr>
            <m:sty m:val="p"/>
          </m:rPr>
          <m:t>×</m:t>
        </m:r>
        <m:r>
          <m:t>3</m:t>
        </m:r>
      </m:oMath>
      <w:r>
        <w:t xml:space="preserve"> </w:t>
      </w:r>
      <w:r>
        <w:t xml:space="preserve">in Lin’s work?</w:t>
      </w:r>
    </w:p>
    <w:p>
      <w:pPr>
        <w:numPr>
          <w:ilvl w:val="1"/>
          <w:numId w:val="1004"/>
        </w:numPr>
        <w:pStyle w:val="Compact"/>
      </w:pPr>
      <w:r>
        <w:t xml:space="preserve">Where do you see</w:t>
      </w:r>
      <w:r>
        <w:t xml:space="preserve"> </w:t>
      </w:r>
      <m:oMath>
        <m:r>
          <m:t>241</m:t>
        </m:r>
        <m:r>
          <m:rPr>
            <m:sty m:val="p"/>
          </m:rPr>
          <m:t>×</m:t>
        </m:r>
        <m:r>
          <m:t>20</m:t>
        </m:r>
      </m:oMath>
      <w:r>
        <w:t xml:space="preserve"> </w:t>
      </w:r>
      <w:r>
        <w:t xml:space="preserve">in Lin’s work?</w:t>
      </w:r>
    </w:p>
    <w:p>
      <w:pPr>
        <w:numPr>
          <w:ilvl w:val="1"/>
          <w:numId w:val="1004"/>
        </w:numPr>
        <w:pStyle w:val="Compact"/>
      </w:pPr>
      <w:r>
        <w:t xml:space="preserve">What does the 1 above 241 represent in Lin’s calculation?</w:t>
      </w:r>
    </w:p>
    <w:p>
      <w:pPr>
        <w:numPr>
          <w:ilvl w:val="0"/>
          <w:numId w:val="1003"/>
        </w:numPr>
        <w:pStyle w:val="Compact"/>
      </w:pPr>
      <w:r>
        <w:t xml:space="preserve">Use the standard algorithm to find the value of </w:t>
      </w:r>
      <m:oMath>
        <m:r>
          <m:t>182</m:t>
        </m:r>
        <m:r>
          <m:rPr>
            <m:sty m:val="p"/>
          </m:rPr>
          <m:t>×</m:t>
        </m:r>
        <m:r>
          <m:t>41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Use the standard algorithm to find the value of</w:t>
      </w:r>
      <w:r>
        <w:t xml:space="preserve"> </w:t>
      </w:r>
      <m:oMath>
        <m:r>
          <m:t>304</m:t>
        </m:r>
        <m:r>
          <m:rPr>
            <m:sty m:val="p"/>
          </m:rPr>
          <m:t>×</m:t>
        </m:r>
        <m:r>
          <m:t>23</m:t>
        </m:r>
      </m:oMath>
      <w:r>
        <w:t xml:space="preserve">.</w:t>
      </w:r>
    </w:p>
    <w:bookmarkEnd w:id="25"/>
    <w:bookmarkStart w:id="29" w:name="all-the-products"/>
    <w:p>
      <w:pPr>
        <w:pStyle w:val="Heading3"/>
      </w:pPr>
      <w:r>
        <w:t xml:space="preserve">6.2: All the Products</w:t>
      </w:r>
    </w:p>
    <w:p>
      <w:pPr>
        <w:pStyle w:val="FirstParagraph"/>
      </w:pPr>
      <w:r>
        <w:t xml:space="preserve">Find the value of each product using the standard algorithm.</w:t>
      </w:r>
    </w:p>
    <w:p>
      <w:pPr>
        <w:numPr>
          <w:ilvl w:val="0"/>
          <w:numId w:val="1005"/>
        </w:numPr>
        <w:pStyle w:val="Compact"/>
      </w:pPr>
      <m:oMath>
        <m:r>
          <m:t>647</m:t>
        </m:r>
        <m:r>
          <m:rPr>
            <m:sty m:val="p"/>
          </m:rPr>
          <m:t>×</m:t>
        </m:r>
        <m:r>
          <m:t>9</m:t>
        </m:r>
      </m:oMath>
    </w:p>
    <w:p>
      <w:pPr>
        <w:numPr>
          <w:ilvl w:val="0"/>
          <w:numId w:val="1005"/>
        </w:numPr>
        <w:pStyle w:val="Compact"/>
      </w:pPr>
      <m:oMath>
        <m:r>
          <m:t>647</m:t>
        </m:r>
        <m:r>
          <m:rPr>
            <m:sty m:val="p"/>
          </m:rPr>
          <m:t>×</m:t>
        </m:r>
        <m:r>
          <m:t>50</m:t>
        </m:r>
      </m:oMath>
    </w:p>
    <w:p>
      <w:pPr>
        <w:numPr>
          <w:ilvl w:val="0"/>
          <w:numId w:val="1005"/>
        </w:numPr>
        <w:pStyle w:val="Compact"/>
      </w:pPr>
      <m:oMath>
        <m:r>
          <m:t>647</m:t>
        </m:r>
        <m:r>
          <m:rPr>
            <m:sty m:val="p"/>
          </m:rPr>
          <m:t>×</m:t>
        </m:r>
        <m:r>
          <m:t>59</m:t>
        </m:r>
      </m:oMath>
    </w:p>
    <w:p>
      <w:pPr>
        <w:numPr>
          <w:ilvl w:val="0"/>
          <w:numId w:val="1005"/>
        </w:numPr>
        <w:pStyle w:val="Compact"/>
      </w:pPr>
      <m:oMath>
        <m:r>
          <m:t>264</m:t>
        </m:r>
        <m:r>
          <m:rPr>
            <m:sty m:val="p"/>
          </m:rPr>
          <m:t>×</m:t>
        </m:r>
        <m:r>
          <m:t>38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2022-12-14T14:23:22Z</dcterms:created>
  <dcterms:modified xsi:type="dcterms:W3CDTF">2022-12-14T14:23:22Z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L4EF8D6Ycf4KYt683TjoHajL4eKKPjeKpdZL3xmW/1cLhUCpUhCJo8+GfaKMXMR1kSOYZJ60apEgXK6vbZn8Cg==</vt:lpwstr>
  </property>
</Properties>
</file>