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48.png" ContentType="image/png"/>
  <Override PartName="/word/media/rId51.png" ContentType="image/png"/>
  <Override PartName="/word/media/rId54.png" ContentType="image/png"/>
  <Override PartName="/word/media/rId57.png" ContentType="image/png"/>
  <Override PartName="/word/media/rId6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a-practice-problems"/>
    <w:p>
      <w:pPr>
        <w:pStyle w:val="Heading3"/>
      </w:pPr>
      <w:r>
        <w:t xml:space="preserve">Section A: Practice Problems</w:t>
      </w:r>
    </w:p>
    <w:bookmarkEnd w:id="20"/>
    <w:p>
      <w:pPr>
        <w:numPr>
          <w:ilvl w:val="0"/>
          <w:numId w:val="1001"/>
        </w:numPr>
      </w:pPr>
      <w:r>
        <w:t xml:space="preserve">Previo a la unidad</w:t>
      </w:r>
    </w:p>
    <w:p>
      <w:pPr>
        <w:numPr>
          <w:ilvl w:val="0"/>
          <w:numId w:val="1000"/>
        </w:numPr>
      </w:pPr>
      <w:r>
        <w:t xml:space="preserve">Encuentra el valor de cada expresión.</w:t>
      </w:r>
    </w:p>
    <w:p>
      <w:pPr>
        <w:numPr>
          <w:ilvl w:val="1"/>
          <w:numId w:val="1002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</w:p>
    <w:p>
      <w:pPr>
        <w:numPr>
          <w:ilvl w:val="1"/>
          <w:numId w:val="1002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</w:p>
    <w:p>
      <w:pPr>
        <w:numPr>
          <w:ilvl w:val="1"/>
          <w:numId w:val="1002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100</m:t>
            </m:r>
          </m:den>
        </m:f>
      </m:oMath>
    </w:p>
    <w:p>
      <w:pPr>
        <w:numPr>
          <w:ilvl w:val="0"/>
          <w:numId w:val="1001"/>
        </w:numPr>
        <w:pStyle w:val="Compact"/>
      </w:pPr>
      <w:r>
        <w:t xml:space="preserve">Previo a la unidad</w:t>
      </w:r>
    </w:p>
    <w:p>
      <w:pPr>
        <w:numPr>
          <w:ilvl w:val="1"/>
          <w:numId w:val="1003"/>
        </w:numPr>
      </w:pPr>
      <w:r>
        <w:t xml:space="preserve">Escribe una ecuación de multiplicación que esté representada por la región sombreada del diagrama.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3154692"/>
            <wp:effectExtent b="0" l="0" r="0" t="0"/>
            <wp:docPr descr="Diagram, square. Length and width, 1. Partitioned into 10 rows of 10 of the same size squares. 36 squares shaded. " title="" id="22" name="Picture"/>
            <a:graphic>
              <a:graphicData uri="http://schemas.openxmlformats.org/drawingml/2006/picture">
                <pic:pic>
                  <pic:nvPicPr>
                    <pic:cNvPr descr="/app/tmp/embedder-1671066132.32853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154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w:r>
        <w:t xml:space="preserve">¿Cuál es el valor de </w:t>
      </w:r>
      <m:oMath>
        <m:f>
          <m:fPr>
            <m:type m:val="bar"/>
          </m:fPr>
          <m:num>
            <m:r>
              <m:t>7</m:t>
            </m:r>
          </m:num>
          <m:den>
            <m:r>
              <m:t>10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5</m:t>
            </m:r>
          </m:num>
          <m:den>
            <m:r>
              <m:t>10</m:t>
            </m:r>
          </m:den>
        </m:f>
      </m:oMath>
      <w:r>
        <w:t xml:space="preserve">? Si te ayuda, usa la cuadrícula.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3154692"/>
            <wp:effectExtent b="0" l="0" r="0" t="0"/>
            <wp:docPr descr="Diagram, square. Length and width, 1. Partitioned into 10 rows of 10 of the same size squares. No squares shaded. " title="" id="25" name="Picture"/>
            <a:graphic>
              <a:graphicData uri="http://schemas.openxmlformats.org/drawingml/2006/picture">
                <pic:pic>
                  <pic:nvPicPr>
                    <pic:cNvPr descr="/app/tmp/embedder-1671066132.4697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154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Previo a la unidad</w:t>
      </w:r>
    </w:p>
    <w:p>
      <w:pPr>
        <w:numPr>
          <w:ilvl w:val="0"/>
          <w:numId w:val="1000"/>
        </w:numPr>
      </w:pPr>
      <w:r>
        <w:t xml:space="preserve">Encuentra el valor de </w:t>
      </w:r>
      <m:oMath>
        <m:r>
          <m:t>73</m:t>
        </m:r>
        <m:r>
          <m:rPr>
            <m:sty m:val="p"/>
          </m:rPr>
          <m:t>×</m:t>
        </m:r>
        <m:r>
          <m:t>28</m:t>
        </m:r>
      </m:oMath>
      <w:r>
        <w:t xml:space="preserve">. Si te ayuda, usa el diagrama.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63040"/>
            <wp:effectExtent b="0" l="0" r="0" t="0"/>
            <wp:docPr descr="Diagram, rectangle partitioned vertically and horizontally into 4 rectangles." title="" id="28" name="Picture"/>
            <a:graphic>
              <a:graphicData uri="http://schemas.openxmlformats.org/drawingml/2006/picture">
                <pic:pic>
                  <pic:nvPicPr>
                    <pic:cNvPr descr="/app/tmp/embedder-1671066132.590372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Previo a la unidad</w:t>
      </w:r>
    </w:p>
    <w:p>
      <w:pPr>
        <w:numPr>
          <w:ilvl w:val="1"/>
          <w:numId w:val="1004"/>
        </w:numPr>
        <w:pStyle w:val="Compact"/>
      </w:pPr>
      <w:r>
        <w:t xml:space="preserve">¿Cuál es el valor del 6 en 618,923?</w:t>
      </w:r>
    </w:p>
    <w:p>
      <w:pPr>
        <w:numPr>
          <w:ilvl w:val="1"/>
          <w:numId w:val="1004"/>
        </w:numPr>
        <w:pStyle w:val="Compact"/>
      </w:pPr>
      <w:r>
        <w:t xml:space="preserve">¿El valor del 6 en 618,923 es cuántas veces el valor del 6 en 27,652?</w:t>
      </w:r>
    </w:p>
    <w:p>
      <w:pPr>
        <w:numPr>
          <w:ilvl w:val="0"/>
          <w:numId w:val="1001"/>
        </w:numPr>
      </w:pPr>
      <w:r>
        <w:t xml:space="preserve">Previo a la unidad</w:t>
      </w:r>
    </w:p>
    <w:p>
      <w:pPr>
        <w:numPr>
          <w:ilvl w:val="0"/>
          <w:numId w:val="1000"/>
        </w:numPr>
      </w:pPr>
      <w:r>
        <w:t xml:space="preserve">Encuentra el valor de </w:t>
      </w:r>
      <m:oMath>
        <m:r>
          <m:t>3</m:t>
        </m:r>
        <m:r>
          <m:rPr>
            <m:sty m:val="p"/>
          </m:rPr>
          <m:t>,</m:t>
        </m:r>
        <m:r>
          <m:t>​</m:t>
        </m:r>
        <m:r>
          <m:t>724</m:t>
        </m:r>
        <m:r>
          <m:rPr>
            <m:sty m:val="p"/>
          </m:rPr>
          <m:t>÷</m:t>
        </m:r>
        <m:r>
          <m:t>7</m:t>
        </m:r>
      </m:oMath>
      <w:r>
        <w:t xml:space="preserve">. Explica o muestra cómo razonaste.</w:t>
      </w:r>
    </w:p>
    <w:p>
      <w:pPr>
        <w:numPr>
          <w:ilvl w:val="0"/>
          <w:numId w:val="1001"/>
        </w:numPr>
      </w:pPr>
      <w:r>
        <w:t xml:space="preserve">Previo a la unidad</w:t>
      </w:r>
    </w:p>
    <w:p>
      <w:pPr>
        <w:numPr>
          <w:ilvl w:val="0"/>
          <w:numId w:val="1000"/>
        </w:numPr>
      </w:pPr>
      <w:r>
        <w:t xml:space="preserve">Encuentra el valor de la suma y de la diferencia.</w:t>
      </w:r>
    </w:p>
    <w:p>
      <w:pPr>
        <w:numPr>
          <w:ilvl w:val="1"/>
          <w:numId w:val="1005"/>
        </w:numPr>
        <w:pStyle w:val="Compact"/>
      </w:pPr>
      <w:r>
        <w:br/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857375" cy="471106"/>
            <wp:effectExtent b="0" l="0" r="0" t="0"/>
            <wp:docPr descr="Add. 13 thousand, 8 hundred, 17, minus, 6 thousand, 5 hundred, forty 4, equals." title="" id="31" name="Picture"/>
            <a:graphic>
              <a:graphicData uri="http://schemas.openxmlformats.org/drawingml/2006/picture">
                <pic:pic>
                  <pic:nvPicPr>
                    <pic:cNvPr descr="/app/tmp/embedder-1671066132.703256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4711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br/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857375" cy="471106"/>
            <wp:effectExtent b="0" l="0" r="0" t="0"/>
            <wp:docPr descr="Subtract. eight thousand, seven hundred, ninety three, minus, four thousand six hundred, seventy five, equals." title="" id="34" name="Picture"/>
            <a:graphic>
              <a:graphicData uri="http://schemas.openxmlformats.org/drawingml/2006/picture">
                <pic:pic>
                  <pic:nvPicPr>
                    <pic:cNvPr descr="/app/tmp/embedder-1671066132.757878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4711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6"/>
        </w:numPr>
      </w:pPr>
      <w:r>
        <w:t xml:space="preserve">¿Qué fracción de todo el cuadrado está sombreada? Explica o muestra cómo razonaste.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3154692"/>
            <wp:effectExtent b="0" l="0" r="0" t="0"/>
            <wp:docPr descr="Diagram, square. Length and width, 1. Partitioned into 10 rows of 10 of the same size squares. 1 square shaded." title="" id="37" name="Picture"/>
            <a:graphic>
              <a:graphicData uri="http://schemas.openxmlformats.org/drawingml/2006/picture">
                <pic:pic>
                  <pic:nvPicPr>
                    <pic:cNvPr descr="/app/tmp/embedder-1671066132.8780458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154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</w:pPr>
      <w:r>
        <w:t xml:space="preserve">¿Qué fracción de todo el cuadrado está sombreada? Explica o muestra cómo razonaste.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3154692"/>
            <wp:effectExtent b="0" l="0" r="0" t="0"/>
            <wp:docPr descr="Diagram, square. Length and width, 1. Partitioned into 10 rows of 10 of the same size squares. Top left square partitioned into 10 rows. 1 row shaded." title="" id="40" name="Picture"/>
            <a:graphic>
              <a:graphicData uri="http://schemas.openxmlformats.org/drawingml/2006/picture">
                <pic:pic>
                  <pic:nvPicPr>
                    <pic:cNvPr descr="/app/tmp/embedder-1671066132.9917684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154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(de la Unidad 5, Lección 1)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7"/>
        </w:numPr>
      </w:pPr>
      <w:r>
        <w:t xml:space="preserve">Escribe un número decimal que represente cuánto del cuadrado está sombreado.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3154692"/>
            <wp:effectExtent b="0" l="0" r="0" t="0"/>
            <wp:docPr descr="Diagram, square. Length and width, 1. Partitioned into 10 rows of 10 of the same size squares. 66 squares shaded. " title="" id="43" name="Picture"/>
            <a:graphic>
              <a:graphicData uri="http://schemas.openxmlformats.org/drawingml/2006/picture">
                <pic:pic>
                  <pic:nvPicPr>
                    <pic:cNvPr descr="/app/tmp/embedder-1671066133.071882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154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7"/>
        </w:numPr>
      </w:pPr>
      <w:r>
        <w:t xml:space="preserve">Sombrea ciento quince milésimas del cuadrado.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3154692"/>
            <wp:effectExtent b="0" l="0" r="0" t="0"/>
            <wp:docPr descr="Diagram, square. Length and width, 1. Partitioned into 10 rows of 10 of the same size squares. No squares shaded. " title="" id="46" name="Picture"/>
            <a:graphic>
              <a:graphicData uri="http://schemas.openxmlformats.org/drawingml/2006/picture">
                <pic:pic>
                  <pic:nvPicPr>
                    <pic:cNvPr descr="/app/tmp/embedder-1671066133.1944523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154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(de la Unidad 5, Lección 2)</w:t>
      </w:r>
    </w:p>
    <w:p>
      <w:pPr>
        <w:numPr>
          <w:ilvl w:val="0"/>
          <w:numId w:val="1001"/>
        </w:numPr>
      </w:pPr>
      <w:r>
        <w:t xml:space="preserve">Escribe el número decimal 0.418 como una fracción, en palabras y en forma desarrollada.</w:t>
      </w:r>
    </w:p>
    <w:p>
      <w:pPr>
        <w:numPr>
          <w:ilvl w:val="0"/>
          <w:numId w:val="1000"/>
        </w:numPr>
      </w:pPr>
      <w:r>
        <w:t xml:space="preserve">(de la Unidad 5, Lección 3)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8"/>
        </w:numPr>
      </w:pPr>
      <w:r>
        <w:t xml:space="preserve">Una pepita de oro pesa 0.265 onzas. Escribe 2 colecciones diferentes de pesos de 0.1 onzas, 0.01 onzas y 0.001 onzas que puedas usar para equilibrar la pepita.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957332" cy="3461875"/>
            <wp:effectExtent b="0" l="0" r="0" t="0"/>
            <wp:docPr descr="Scale, tilted left-side down, right-side up. Left side, gold nuggets. Right side, nothing." title="" id="49" name="Picture"/>
            <a:graphic>
              <a:graphicData uri="http://schemas.openxmlformats.org/drawingml/2006/picture">
                <pic:pic>
                  <pic:nvPicPr>
                    <pic:cNvPr descr="/app/tmp/embedder-1671066133.3030243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7332" cy="34618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8"/>
        </w:numPr>
        <w:pStyle w:val="Compact"/>
      </w:pPr>
      <w:r>
        <w:t xml:space="preserve">Una primera pepita de oro pesa 0.008 onzas. Una segunda pepita de oro pesa 0.8 onzas.</w:t>
      </w:r>
    </w:p>
    <w:p>
      <w:pPr>
        <w:numPr>
          <w:ilvl w:val="2"/>
          <w:numId w:val="1009"/>
        </w:numPr>
        <w:pStyle w:val="Compact"/>
      </w:pPr>
      <w:r>
        <w:t xml:space="preserve">¿El peso de la segunda pepita es cuántas veces el peso de la primera pepita?</w:t>
      </w:r>
    </w:p>
    <w:p>
      <w:pPr>
        <w:numPr>
          <w:ilvl w:val="2"/>
          <w:numId w:val="1009"/>
        </w:numPr>
        <w:pStyle w:val="Compact"/>
      </w:pPr>
      <w:r>
        <w:t xml:space="preserve">¿El peso de la primera pepita es cuántas veces el peso de la segunda pepita?</w:t>
      </w:r>
    </w:p>
    <w:p>
      <w:pPr>
        <w:numPr>
          <w:ilvl w:val="0"/>
          <w:numId w:val="1000"/>
        </w:numPr>
        <w:pStyle w:val="Compact"/>
      </w:pPr>
      <w:r>
        <w:t xml:space="preserve">(de la Unidad 5, Lección 4)</w:t>
      </w:r>
    </w:p>
    <w:p>
      <w:pPr>
        <w:numPr>
          <w:ilvl w:val="0"/>
          <w:numId w:val="1001"/>
        </w:numPr>
      </w:pPr>
      <w:r>
        <w:t xml:space="preserve">Noah lanzó el</w:t>
      </w:r>
      <w:r>
        <w:t xml:space="preserve"> </w:t>
      </w:r>
      <w:r>
        <w:rPr>
          <w:iCs/>
          <w:i/>
        </w:rPr>
        <w:t xml:space="preserve">frisbee</w:t>
      </w:r>
      <w:r>
        <w:t xml:space="preserve"> a 4.89 yardas. </w:t>
      </w:r>
    </w:p>
    <w:p>
      <w:pPr>
        <w:numPr>
          <w:ilvl w:val="1"/>
          <w:numId w:val="1010"/>
        </w:numPr>
        <w:pStyle w:val="Compact"/>
      </w:pPr>
      <w:r>
        <w:t xml:space="preserve">Noah lanzó el</w:t>
      </w:r>
      <w:r>
        <w:t xml:space="preserve"> </w:t>
      </w:r>
      <w:r>
        <w:rPr>
          <w:iCs/>
          <w:i/>
        </w:rPr>
        <w:t xml:space="preserve">frisbee</w:t>
      </w:r>
      <w:r>
        <w:t xml:space="preserve"> </w:t>
      </w:r>
      <w:r>
        <w:t xml:space="preserve">más lejos que Lin. ¿Qué tan lejos puede haber lanzado el</w:t>
      </w:r>
      <w:r>
        <w:t xml:space="preserve"> </w:t>
      </w:r>
      <w:r>
        <w:rPr>
          <w:iCs/>
          <w:i/>
        </w:rPr>
        <w:t xml:space="preserve">frisbee </w:t>
      </w:r>
      <w:r>
        <w:t xml:space="preserve">Lin?</w:t>
      </w:r>
    </w:p>
    <w:p>
      <w:pPr>
        <w:numPr>
          <w:ilvl w:val="1"/>
          <w:numId w:val="1010"/>
        </w:numPr>
        <w:pStyle w:val="Compact"/>
      </w:pPr>
      <w:r>
        <w:t xml:space="preserve">Andre lanzó el </w:t>
      </w:r>
      <w:r>
        <w:rPr>
          <w:iCs/>
          <w:i/>
        </w:rPr>
        <w:t xml:space="preserve">frisbee</w:t>
      </w:r>
      <w:r>
        <w:t xml:space="preserve"> más lejos que Noah, pero a menos de 4.9 yardas. ¿Qué tan lejos puede haber lanzado el </w:t>
      </w:r>
      <w:r>
        <w:rPr>
          <w:iCs/>
          <w:i/>
        </w:rPr>
        <w:t xml:space="preserve">frisbee </w:t>
      </w:r>
      <w:r>
        <w:t xml:space="preserve">Andre? Explica tu razonamiento.</w:t>
      </w:r>
    </w:p>
    <w:p>
      <w:pPr>
        <w:numPr>
          <w:ilvl w:val="0"/>
          <w:numId w:val="1000"/>
        </w:numPr>
      </w:pPr>
      <w:r>
        <w:t xml:space="preserve">(de la Unidad 5, Lección 5)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11"/>
        </w:numPr>
      </w:pPr>
      <w:r>
        <w:t xml:space="preserve">Escribe el número que corresponde debajo de cada marca de la recta numérica. Usa la recta numérica para explicar tu razonamiento.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608830" cy="285389"/>
            <wp:effectExtent b="0" l="0" r="0" t="0"/>
            <wp:docPr descr="Number line. Eleven evenly spaced tick marks. First tick mark, 65 hundredths. Last tick mark, 66 hundredths." title="" id="52" name="Picture"/>
            <a:graphic>
              <a:graphicData uri="http://schemas.openxmlformats.org/drawingml/2006/picture">
                <pic:pic>
                  <pic:nvPicPr>
                    <pic:cNvPr descr="/app/tmp/embedder-1671066133.3502991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8830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11"/>
        </w:numPr>
        <w:pStyle w:val="Compact"/>
      </w:pPr>
      <w:r>
        <w:t xml:space="preserve">¿Cuál es mayor: 0.654 o 0.658? Explica o muestra tu razonamiento.</w:t>
      </w:r>
    </w:p>
    <w:p>
      <w:pPr>
        <w:numPr>
          <w:ilvl w:val="0"/>
          <w:numId w:val="1000"/>
        </w:numPr>
        <w:pStyle w:val="Compact"/>
      </w:pPr>
      <w:r>
        <w:t xml:space="preserve">(de la Unidad 5, Lección 6)</w:t>
      </w:r>
    </w:p>
    <w:p>
      <w:pPr>
        <w:numPr>
          <w:ilvl w:val="0"/>
          <w:numId w:val="1001"/>
        </w:numPr>
        <w:pStyle w:val="Compact"/>
      </w:pPr>
      <w:r>
        <w:t xml:space="preserve">Una moneda de oro de</w:t>
      </w:r>
      <w:r>
        <w:t xml:space="preserve"> </w:t>
      </w:r>
      <w:r>
        <w:t xml:space="preserve">$</w:t>
      </w:r>
      <w:r>
        <w:t xml:space="preserve">5 pesa 8.359 gramos.</w:t>
      </w:r>
    </w:p>
    <w:p>
      <w:pPr>
        <w:numPr>
          <w:ilvl w:val="1"/>
          <w:numId w:val="1012"/>
        </w:numPr>
        <w:pStyle w:val="Compact"/>
      </w:pPr>
      <w:r>
        <w:t xml:space="preserve">Ubica 8.359 en la recta numérica.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608830" cy="285389"/>
            <wp:effectExtent b="0" l="0" r="0" t="0"/>
            <wp:docPr descr="" title="" id="55" name="Picture"/>
            <a:graphic>
              <a:graphicData uri="http://schemas.openxmlformats.org/drawingml/2006/picture">
                <pic:pic>
                  <pic:nvPicPr>
                    <pic:cNvPr descr="/app/tmp/embedder-1671066133.4219556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8830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12"/>
        </w:numPr>
        <w:pStyle w:val="Compact"/>
      </w:pPr>
      <w:r>
        <w:t xml:space="preserve">Una balanza mide pesos al 0.01 de gramo más cercano. ¿Qué mostrará la balanza al pesar la moneda? Explica o muestra tu razonamiento.</w:t>
      </w:r>
    </w:p>
    <w:p>
      <w:pPr>
        <w:numPr>
          <w:ilvl w:val="0"/>
          <w:numId w:val="1000"/>
        </w:numPr>
        <w:pStyle w:val="Compact"/>
      </w:pPr>
      <w:r>
        <w:t xml:space="preserve">(de la Unidad 5, Lección 7)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13"/>
        </w:numPr>
        <w:pStyle w:val="Compact"/>
      </w:pPr>
      <w:r>
        <w:t xml:space="preserve">¿Cuánto es 0.374 redondeado a la centésima más cercana? Explica o muestra cómo razonaste. Si te ayuda, usa la recta numérica.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608830" cy="285389"/>
            <wp:effectExtent b="0" l="0" r="0" t="0"/>
            <wp:docPr descr="" title="" id="58" name="Picture"/>
            <a:graphic>
              <a:graphicData uri="http://schemas.openxmlformats.org/drawingml/2006/picture">
                <pic:pic>
                  <pic:nvPicPr>
                    <pic:cNvPr descr="/app/tmp/embedder-1671066133.4713397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8830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13"/>
        </w:numPr>
        <w:pStyle w:val="Compact"/>
      </w:pPr>
      <w:r>
        <w:t xml:space="preserve">¿Cuánto es 9.893 redondeado a la décima más cercana?, ¿y a la centésima más cercana? Si te ayuda, dibuja una recta numérica.</w:t>
      </w:r>
    </w:p>
    <w:p>
      <w:pPr>
        <w:numPr>
          <w:ilvl w:val="0"/>
          <w:numId w:val="1000"/>
        </w:numPr>
        <w:pStyle w:val="Compact"/>
      </w:pPr>
      <w:r>
        <w:t xml:space="preserve">(de la Unidad 5, Lección 8)</w:t>
      </w:r>
    </w:p>
    <w:p>
      <w:pPr>
        <w:numPr>
          <w:ilvl w:val="0"/>
          <w:numId w:val="1001"/>
        </w:numPr>
      </w:pPr>
      <w:r>
        <w:t xml:space="preserve">Escribe estos decimales de menor a mayor: 6.95, 6.895, 6.598, 6.985, 5.986.</w:t>
      </w:r>
    </w:p>
    <w:p>
      <w:pPr>
        <w:numPr>
          <w:ilvl w:val="0"/>
          <w:numId w:val="1000"/>
        </w:numPr>
      </w:pPr>
      <w:r>
        <w:t xml:space="preserve">(de la Unidad 5, Lección 9)</w:t>
      </w:r>
    </w:p>
    <w:p>
      <w:pPr>
        <w:numPr>
          <w:ilvl w:val="0"/>
          <w:numId w:val="1001"/>
        </w:numPr>
      </w:pPr>
      <w:r>
        <w:t xml:space="preserve">La velocidad máxima de un competidor de</w:t>
      </w:r>
      <w:r>
        <w:t xml:space="preserve"> </w:t>
      </w:r>
      <w:r>
        <w:rPr>
          <w:iCs/>
          <w:i/>
        </w:rPr>
        <w:t xml:space="preserve">luge </w:t>
      </w:r>
      <w:r>
        <w:t xml:space="preserve">a la centésima de milla por hora más cercana fue 81.73 millas por hora. ¿Qué velocidades a la milésima de milla por hora más cercana son posibles para este competidor? Si te ayuda, usa la recta numérica.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677448" cy="285389"/>
            <wp:effectExtent b="0" l="0" r="0" t="0"/>
            <wp:docPr descr="Number line. Scale, 81 and 72 hundredths to 81 and 74 hundredths, by hundredths." title="" id="61" name="Picture"/>
            <a:graphic>
              <a:graphicData uri="http://schemas.openxmlformats.org/drawingml/2006/picture">
                <pic:pic>
                  <pic:nvPicPr>
                    <pic:cNvPr descr="/app/tmp/embedder-1671066133.5774608.png" id="62" name="Picture"/>
                    <pic:cNvPicPr>
                      <a:picLocks noChangeArrowheads="1"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7448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(de la Unidad 5, Lección 10)</w:t>
      </w:r>
    </w:p>
    <w:p>
      <w:pPr>
        <w:numPr>
          <w:ilvl w:val="0"/>
          <w:numId w:val="1001"/>
        </w:numPr>
        <w:pStyle w:val="Compact"/>
      </w:pPr>
      <w:r>
        <w:t xml:space="preserve">Exploración</w:t>
      </w:r>
    </w:p>
    <w:p>
      <w:pPr>
        <w:numPr>
          <w:ilvl w:val="1"/>
          <w:numId w:val="1014"/>
        </w:numPr>
        <w:pStyle w:val="Compact"/>
      </w:pPr>
      <w:r>
        <w:t xml:space="preserve">Jada tiene 3 doblones. Ella sabe que dos de ellos tienen el mismo peso y que uno de ellos es más pesado que los otros dos. Jada también tiene una balanza que puede usar para comparar los pesos de las monedas. Explica o muestra cómo puede Jada usar su balanza para descubrir cuál doblón es el más pesado y cuáles son los dos doblones que tienen el mismo peso.</w:t>
      </w:r>
    </w:p>
    <w:p>
      <w:pPr>
        <w:numPr>
          <w:ilvl w:val="1"/>
          <w:numId w:val="1014"/>
        </w:numPr>
        <w:pStyle w:val="Compact"/>
      </w:pPr>
      <w:r>
        <w:t xml:space="preserve">Supongamos que Jada tiene 5 doblones y sabe que 4 de ellos tienen el mismo peso y que uno de ellos es más pesado. ¿Cómo puede descubrir cuál es el doblón más pesado?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En la tienda hay dos paquetes de carne molida. En un paquete dice que hay 1 libra de carne. En el segundo paquete dice que hay 0.97 libras de carne. Jada dice que el paquete de 1 libra tiene más carne. ¿Estás de acuerdo con Jada? Explica o muestra tu razonamiento.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6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5" name="Picture"/>
                    <pic:cNvPicPr>
                      <a:picLocks noChangeArrowheads="1"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1"/>
  </w:num>
  <w:num w:numId="1010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3" Target="media/rId6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1" Target="media/rId51.png" /><Relationship Type="http://schemas.openxmlformats.org/officeDocument/2006/relationships/image" Id="rId54" Target="media/rId54.png" /><Relationship Type="http://schemas.openxmlformats.org/officeDocument/2006/relationships/image" Id="rId57" Target="media/rId57.png" /><Relationship Type="http://schemas.openxmlformats.org/officeDocument/2006/relationships/image" Id="rId60" Target="media/rId6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2022-12-15T01:02:14Z</dcterms:created>
  <dcterms:modified xsi:type="dcterms:W3CDTF">2022-12-15T01:02:14Z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kpGu/mxu1PtsES8CN7QTG9pCYw9K2M7nBN2RjdEJXNa2leunAOYspqn1jBxm0D9z46oaiV5Sk/yBV3T9pQZfiw==</vt:lpwstr>
  </property>
</Properties>
</file>