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0b3f3c114c5dbfd0ae2d8829d0008f7af53cba"/>
    <w:p>
      <w:pPr>
        <w:pStyle w:val="Heading2"/>
      </w:pPr>
      <w:r>
        <w:t xml:space="preserve">Unit 8 Lesson 3: Sumemos y restemos hasta 20</w:t>
      </w:r>
    </w:p>
    <w:bookmarkEnd w:id="20"/>
    <w:bookmarkStart w:id="22" w:name="X2117e8b4dfa52cad723f9dd9b2367486be8f2ee"/>
    <w:p>
      <w:pPr>
        <w:pStyle w:val="Heading3"/>
      </w:pPr>
      <w:r>
        <w:t xml:space="preserve">WU Conversación numérica: Usemos sumas que ya nos sabemos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7</m:t>
        </m:r>
      </m:oMath>
    </w:p>
    <w:bookmarkEnd w:id="21"/>
    <w:bookmarkEnd w:id="22"/>
    <w:bookmarkStart w:id="24" w:name="muchas-formas-de-sumar-y-de-restar"/>
    <w:p>
      <w:pPr>
        <w:pStyle w:val="Heading3"/>
      </w:pPr>
      <w:r>
        <w:t xml:space="preserve">1 Muchas formas de sumar y de restar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Marca 1 expresión de suma y 1 expresión de resta.</w:t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t>15</m:t>
        </m:r>
        <m:r>
          <m:rPr>
            <m:sty m:val="p"/>
          </m:rPr>
          <m:t>−</m:t>
        </m:r>
        <m:r>
          <m:t>9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13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t xml:space="preserve">Encuentra el valor de las expresiones de tantas formas como puedas.</w:t>
      </w:r>
    </w:p>
    <w:p>
      <w:pPr>
        <w:pStyle w:val="BodyText"/>
      </w:pPr>
      <w:r>
        <w:t xml:space="preserve">Muestra cómo pensaste. Usa dibujos, números o palabras. </w:t>
      </w:r>
    </w:p>
    <w:bookmarkEnd w:id="23"/>
    <w:bookmarkEnd w:id="24"/>
    <w:bookmarkStart w:id="29" w:name="frente-a-frente"/>
    <w:p>
      <w:pPr>
        <w:pStyle w:val="Heading3"/>
      </w:pPr>
      <w:r>
        <w:t xml:space="preserve">2 Frente a frente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ronda que juegues, escribe una ecuación.</w:t>
      </w:r>
    </w:p>
    <w:p>
      <w:pPr>
        <w:pStyle w:val="BodyText"/>
      </w:pPr>
      <w:r>
        <w:t xml:space="preserve">Ronda 1: ________________________________</w:t>
      </w:r>
    </w:p>
    <w:p>
      <w:pPr>
        <w:pStyle w:val="BodyText"/>
      </w:pPr>
      <w:r>
        <w:t xml:space="preserve">Ronda 2: ________________________________</w:t>
      </w:r>
    </w:p>
    <w:p>
      <w:pPr>
        <w:pStyle w:val="BodyText"/>
      </w:pPr>
      <w:r>
        <w:t xml:space="preserve">Ronda 3: ________________________________</w:t>
      </w:r>
    </w:p>
    <w:p>
      <w:pPr>
        <w:pStyle w:val="BodyText"/>
      </w:pPr>
      <w:r>
        <w:t xml:space="preserve">Ronda 4: ________________________________</w:t>
      </w:r>
    </w:p>
    <w:p>
      <w:pPr>
        <w:pStyle w:val="BodyText"/>
      </w:pPr>
      <w:r>
        <w:t xml:space="preserve">Ronda 5: ________________________________</w:t>
      </w:r>
    </w:p>
    <w:p>
      <w:pPr>
        <w:pStyle w:val="BodyText"/>
      </w:pPr>
      <w:r>
        <w:t xml:space="preserve">Ronda 6: ________________________________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2022-12-14T23:19:41Z</dcterms:created>
  <dcterms:modified xsi:type="dcterms:W3CDTF">2022-12-14T23:19:41Z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1wA+FpglwXmDmzhQ7oYdvXN+gpIUs8Z8y68E0IYdrMvzBHtP9K05JEZ/m06/4jHVSpb7FAA5m2dOJeGg8hKvlg==</vt:lpwstr>
  </property>
</Properties>
</file>