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</w:pPr>
      <w:r>
        <w:t xml:space="preserve">Which shapes are hexagons? ____________________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40669" cy="2713139"/>
            <wp:effectExtent b="0" l="0" r="0" t="0"/>
            <wp:docPr descr="6 different shapes labeled A to F." title="" id="22" name="Picture"/>
            <a:graphic>
              <a:graphicData uri="http://schemas.openxmlformats.org/drawingml/2006/picture">
                <pic:pic>
                  <pic:nvPicPr>
                    <pic:cNvPr descr="/app/tmp/embedder-1671013488.7724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669" cy="271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Draw a quadrilateral and label it Q. Draw a pentagon and label it P.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439896" cy="2296896"/>
            <wp:effectExtent b="0" l="0" r="0" t="0"/>
            <wp:docPr descr="Grid." title="" id="25" name="Picture"/>
            <a:graphic>
              <a:graphicData uri="http://schemas.openxmlformats.org/drawingml/2006/picture">
                <pic:pic>
                  <pic:nvPicPr>
                    <pic:cNvPr descr="/app/tmp/embedder-1671013488.90418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896" cy="2296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554480"/>
            <wp:effectExtent b="0" l="0" r="0" t="0"/>
            <wp:docPr descr="Diagram. Rectangle partially partitioned to show 3 rows of 6 same-sized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13488.99388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Finish covering the rectangle with equal-sized squares.</w:t>
      </w:r>
    </w:p>
    <w:p>
      <w:pPr>
        <w:numPr>
          <w:ilvl w:val="1"/>
          <w:numId w:val="1003"/>
        </w:numPr>
        <w:pStyle w:val="Compact"/>
      </w:pPr>
      <w:r>
        <w:t xml:space="preserve">Write an addition equation showing how many small squares there are in the rectangle.</w:t>
      </w:r>
    </w:p>
    <w:p>
      <w:pPr>
        <w:numPr>
          <w:ilvl w:val="1"/>
          <w:numId w:val="1003"/>
        </w:numPr>
        <w:pStyle w:val="Compact"/>
      </w:pPr>
      <w:r>
        <w:t xml:space="preserve">Write a multiplication equation showing how many small squares there are in the rectangle.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What is the area of the figure?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53740" cy="2278468"/>
            <wp:effectExtent b="0" l="0" r="0" t="0"/>
            <wp:docPr descr="Diagram. 6 sides. Top length, unknown units. Down 4 units, right 4 units, down unknown units, left 10 units, up 9 units." title="" id="31" name="Picture"/>
            <a:graphic>
              <a:graphicData uri="http://schemas.openxmlformats.org/drawingml/2006/picture">
                <pic:pic>
                  <pic:nvPicPr>
                    <pic:cNvPr descr="/app/tmp/embedder-1671013489.07760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740" cy="2278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length of each rectangle.</w:t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12651" cy="1365808"/>
            <wp:effectExtent b="0" l="0" r="0" t="0"/>
            <wp:docPr descr="Ruler measuring a rectangle in centimeters, starting at 0 centimeters." title="" id="34" name="Picture"/>
            <a:graphic>
              <a:graphicData uri="http://schemas.openxmlformats.org/drawingml/2006/picture">
                <pic:pic>
                  <pic:nvPicPr>
                    <pic:cNvPr descr="/app/tmp/embedder-1671013489.23777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651" cy="136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52646" cy="1365808"/>
            <wp:effectExtent b="0" l="0" r="0" t="0"/>
            <wp:docPr descr="Ruler measuring a rectangle in centimeters, starting at 8 centimeters." title="" id="37" name="Picture"/>
            <a:graphic>
              <a:graphicData uri="http://schemas.openxmlformats.org/drawingml/2006/picture">
                <pic:pic>
                  <pic:nvPicPr>
                    <pic:cNvPr descr="/app/tmp/embedder-1671013489.415261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646" cy="136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936669" cy="2713139"/>
            <wp:effectExtent b="0" l="0" r="0" t="0"/>
            <wp:docPr descr="Six different shapes labeled A to F." title="" id="40" name="Picture"/>
            <a:graphic>
              <a:graphicData uri="http://schemas.openxmlformats.org/drawingml/2006/picture">
                <pic:pic>
                  <pic:nvPicPr>
                    <pic:cNvPr descr="/app/tmp/embedder-1671013489.55394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669" cy="271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Which shapes have 5 angles?</w:t>
      </w:r>
      <w:r>
        <w:t xml:space="preserve"> </w:t>
      </w:r>
      <w:r>
        <w:rPr>
          <w:bCs/>
          <w:b/>
        </w:rPr>
        <w:t xml:space="preserve">____________________</w:t>
      </w:r>
    </w:p>
    <w:p>
      <w:pPr>
        <w:numPr>
          <w:ilvl w:val="1"/>
          <w:numId w:val="1005"/>
        </w:numPr>
      </w:pPr>
      <w:r>
        <w:t xml:space="preserve">Which shapes have all side lengths the same size? </w:t>
      </w:r>
      <w:r>
        <w:rPr>
          <w:bCs/>
          <w:b/>
        </w:rPr>
        <w:t xml:space="preserve">____________________</w:t>
      </w:r>
    </w:p>
    <w:p>
      <w:pPr>
        <w:numPr>
          <w:ilvl w:val="0"/>
          <w:numId w:val="1000"/>
        </w:numPr>
        <w:pStyle w:val="Compact"/>
      </w:pPr>
      <w:r>
        <w:t xml:space="preserve">(From Unit 7, Lesson 1.)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942003" cy="2564993"/>
            <wp:effectExtent b="0" l="0" r="0" t="0"/>
            <wp:docPr descr="6 triangles labeled A to F." title="" id="43" name="Picture"/>
            <a:graphic>
              <a:graphicData uri="http://schemas.openxmlformats.org/drawingml/2006/picture">
                <pic:pic>
                  <pic:nvPicPr>
                    <pic:cNvPr descr="/app/tmp/embedder-1671013489.663190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3" cy="2564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Which triangles have one right angle? ____________________</w:t>
      </w:r>
    </w:p>
    <w:p>
      <w:pPr>
        <w:numPr>
          <w:ilvl w:val="1"/>
          <w:numId w:val="1006"/>
        </w:numPr>
        <w:pStyle w:val="Compact"/>
      </w:pPr>
      <w:r>
        <w:t xml:space="preserve">Which triangles have two sides that are the same length? ____________________</w:t>
      </w:r>
    </w:p>
    <w:p>
      <w:pPr>
        <w:numPr>
          <w:ilvl w:val="0"/>
          <w:numId w:val="1000"/>
        </w:numPr>
        <w:pStyle w:val="Compact"/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One of these quadrilaterals is Diego’s mystery quadrilateral.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5997" cy="1268997"/>
            <wp:effectExtent b="0" l="0" r="0" t="0"/>
            <wp:docPr descr="4 quadrilaterals labeled A to D." title="" id="46" name="Picture"/>
            <a:graphic>
              <a:graphicData uri="http://schemas.openxmlformats.org/drawingml/2006/picture">
                <pic:pic>
                  <pic:nvPicPr>
                    <pic:cNvPr descr="/app/tmp/embedder-1671013489.784167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997" cy="1268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List some questions you would ask to figure out Diego’s mystery quadrilateral. How would the answers help you figure out which quadrilateral it is?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quadrilaterals that are rectangles.</w:t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12605" cy="1550504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13489.860126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605" cy="15505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12652" cy="912652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13489.947385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52" cy="91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732652" cy="1452651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13490.022386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52" cy="1452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52651" cy="372652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13490.099646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51" cy="37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291374" cy="391441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13490.18377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374" cy="391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0479" cy="2240280"/>
            <wp:effectExtent b="0" l="0" r="0" t="0"/>
            <wp:docPr descr="Dot grid." title="" id="64" name="Picture"/>
            <a:graphic>
              <a:graphicData uri="http://schemas.openxmlformats.org/drawingml/2006/picture">
                <pic:pic>
                  <pic:nvPicPr>
                    <pic:cNvPr descr="/app/tmp/embedder-1671013490.263825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Draw a quadrilateral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rhombus and label it A. Explain why your shape is not a rhombus.</w:t>
      </w:r>
    </w:p>
    <w:p>
      <w:pPr>
        <w:numPr>
          <w:ilvl w:val="1"/>
          <w:numId w:val="1008"/>
        </w:numPr>
        <w:pStyle w:val="Compact"/>
      </w:pPr>
      <w:r>
        <w:t xml:space="preserve">Draw a quadrilateral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rectangle and label it B. Explain why your shape is not a rectangle.</w:t>
      </w:r>
    </w:p>
    <w:p>
      <w:pPr>
        <w:numPr>
          <w:ilvl w:val="0"/>
          <w:numId w:val="1000"/>
        </w:numPr>
        <w:pStyle w:val="Compact"/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one of each of the following shapes in the image.</w:t>
      </w:r>
    </w:p>
    <w:p>
      <w:pPr>
        <w:numPr>
          <w:ilvl w:val="1"/>
          <w:numId w:val="1009"/>
        </w:numPr>
        <w:pStyle w:val="Compact"/>
      </w:pPr>
      <w:r>
        <w:t xml:space="preserve">A triangle with a right angle</w:t>
      </w:r>
    </w:p>
    <w:p>
      <w:pPr>
        <w:numPr>
          <w:ilvl w:val="1"/>
          <w:numId w:val="1009"/>
        </w:numPr>
        <w:pStyle w:val="Compact"/>
      </w:pPr>
      <w:r>
        <w:t xml:space="preserve">A triangle with 3 equal sides</w:t>
      </w:r>
    </w:p>
    <w:p>
      <w:pPr>
        <w:numPr>
          <w:ilvl w:val="1"/>
          <w:numId w:val="1009"/>
        </w:numPr>
        <w:pStyle w:val="Compact"/>
      </w:pPr>
      <w:r>
        <w:t xml:space="preserve">A rhombus</w:t>
      </w:r>
    </w:p>
    <w:p>
      <w:pPr>
        <w:numPr>
          <w:ilvl w:val="1"/>
          <w:numId w:val="1009"/>
        </w:numPr>
        <w:pStyle w:val="Compact"/>
      </w:pPr>
      <w:r>
        <w:t xml:space="preserve">A rectangle</w:t>
      </w:r>
    </w:p>
    <w:p>
      <w:pPr>
        <w:numPr>
          <w:ilvl w:val="1"/>
          <w:numId w:val="1009"/>
        </w:numPr>
        <w:pStyle w:val="Compact"/>
      </w:pPr>
      <w:r>
        <w:t xml:space="preserve">A square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709519"/>
            <wp:effectExtent b="0" l="0" r="0" t="0"/>
            <wp:docPr descr="Diagram with tiling." title="" id="67" name="Picture"/>
            <a:graphic>
              <a:graphicData uri="http://schemas.openxmlformats.org/drawingml/2006/picture">
                <pic:pic>
                  <pic:nvPicPr>
                    <pic:cNvPr descr="/app/tmp/embedder-1671013490.395887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9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Do any of the triangles have:</w:t>
      </w:r>
    </w:p>
    <w:p>
      <w:pPr>
        <w:numPr>
          <w:ilvl w:val="1"/>
          <w:numId w:val="1010"/>
        </w:numPr>
        <w:pStyle w:val="Compact"/>
      </w:pPr>
      <w:r>
        <w:t xml:space="preserve">a right angle?</w:t>
      </w:r>
    </w:p>
    <w:p>
      <w:pPr>
        <w:numPr>
          <w:ilvl w:val="1"/>
          <w:numId w:val="1010"/>
        </w:numPr>
        <w:pStyle w:val="Compact"/>
      </w:pPr>
      <w:r>
        <w:t xml:space="preserve">two equal sides?</w:t>
      </w:r>
    </w:p>
    <w:p>
      <w:pPr>
        <w:numPr>
          <w:ilvl w:val="1"/>
          <w:numId w:val="1010"/>
        </w:numPr>
        <w:pStyle w:val="Compact"/>
      </w:pPr>
      <w:r>
        <w:t xml:space="preserve">three equal sides?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9000" cy="3429000"/>
            <wp:effectExtent b="0" l="0" r="0" t="0"/>
            <wp:docPr descr="A 6-equidissection of a square." title="" id="70" name="Picture"/>
            <a:graphic>
              <a:graphicData uri="http://schemas.openxmlformats.org/drawingml/2006/picture">
                <pic:pic>
                  <pic:nvPicPr>
                    <pic:cNvPr descr="/app/tmp/embedder-1671013490.517848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2022-12-14T10:24:51Z</dcterms:created>
  <dcterms:modified xsi:type="dcterms:W3CDTF">2022-12-14T10:24:51Z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mt4lH02MtYaCEMgP354jMw69r+RJMVAQoANxJl2BJ2S+2mBGIQRN20f0axGO+g9bN1XWYl27DQsliZRWKY4kOQ==</vt:lpwstr>
  </property>
</Properties>
</file>