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a66b59f8eb117d692723a909109b259d610b6"/>
    <w:p>
      <w:pPr>
        <w:pStyle w:val="Heading2"/>
      </w:pPr>
      <w:r>
        <w:t xml:space="preserve">Unit 6 Lesson 16: Graphing from the Vertex Form</w:t>
      </w:r>
    </w:p>
    <w:bookmarkEnd w:id="20"/>
    <w:bookmarkStart w:id="22" w:name="which-form-to-use-warm-up"/>
    <w:p>
      <w:pPr>
        <w:pStyle w:val="Heading3"/>
      </w:pPr>
      <w:r>
        <w:t xml:space="preserve">1 Which Form to Use?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Expressions in different forms can be used to define the same function. Here are three ways to define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(standard form)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w:r>
        <w:t xml:space="preserve">(factored form)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w:r>
        <w:t xml:space="preserve">(vertex form)</w:t>
      </w:r>
    </w:p>
    <w:p>
      <w:pPr>
        <w:pStyle w:val="BodyText"/>
      </w:pPr>
      <w:r>
        <w:t xml:space="preserve">Which form would you use if you want to find the following features of the graph of</w:t>
      </w:r>
      <w:r>
        <w:t xml:space="preserve"> </w:t>
      </w:r>
      <m:oMath>
        <m:r>
          <m:t>f</m:t>
        </m:r>
      </m:oMath>
      <w:r>
        <w:t xml:space="preserve">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</w:t>
      </w:r>
    </w:p>
    <w:p>
      <w:pPr>
        <w:numPr>
          <w:ilvl w:val="0"/>
          <w:numId w:val="1001"/>
        </w:numPr>
        <w:pStyle w:val="Compact"/>
      </w:pPr>
      <w:r>
        <w:t xml:space="preserve">the vertex</w:t>
      </w:r>
    </w:p>
    <w:p>
      <w:pPr>
        <w:numPr>
          <w:ilvl w:val="0"/>
          <w:numId w:val="1001"/>
        </w:numPr>
        <w:pStyle w:val="Compact"/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</w:t>
      </w:r>
    </w:p>
    <w:bookmarkEnd w:id="21"/>
    <w:bookmarkEnd w:id="22"/>
    <w:bookmarkStart w:id="27" w:name="sharing-a-vertex"/>
    <w:p>
      <w:pPr>
        <w:pStyle w:val="Heading3"/>
      </w:pPr>
      <w:r>
        <w:t xml:space="preserve">2 Sharing a Vertex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equations that define quadratic functions.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as shown on the coordinate plane.</w:t>
      </w:r>
    </w:p>
    <w:p>
      <w:pPr>
        <w:numPr>
          <w:ilvl w:val="0"/>
          <w:numId w:val="1000"/>
        </w:numPr>
      </w:pPr>
      <w:r>
        <w:t xml:space="preserve">Find the coordinates of another point on the graph of</w:t>
      </w:r>
      <w:r>
        <w:t xml:space="preserve"> </w:t>
      </w:r>
      <m:oMath>
        <m:r>
          <m:t>p</m:t>
        </m:r>
      </m:oMath>
      <w:r>
        <w:t xml:space="preserve">. Explain or show your reasoning. Then, use the points to sketch and label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2369" cy="3845128"/>
            <wp:effectExtent b="0" l="0" r="0" t="0"/>
            <wp:docPr descr="Two points on a coordinate grid. X axis from negative 12 to 10, by 2s. Y axis from negative 24 to 20 by 4s, origin O. Points 4 comma 10 and 0 comma negative 6 shown." title="" id="24" name="Picture"/>
            <a:graphic>
              <a:graphicData uri="http://schemas.openxmlformats.org/drawingml/2006/picture">
                <pic:pic>
                  <pic:nvPicPr>
                    <pic:cNvPr descr="/app/tmp/embedder-1670994348.02585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69" cy="3845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On the same coordinate plane, identify the vertex and two other points that are on the graph of</w:t>
      </w:r>
      <w:r>
        <w:t xml:space="preserve"> </w:t>
      </w:r>
      <m:oMath>
        <m:r>
          <m:t>q</m:t>
        </m:r>
      </m:oMath>
      <w:r>
        <w:t xml:space="preserve">. Explain or show your reasoning. Sketch and label the graph of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Priya says, "Once I know 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I can find out, without graphing, whether the vertex is the maximum or the minimum of function</w:t>
      </w:r>
      <w:r>
        <w:t xml:space="preserve"> </w:t>
      </w:r>
      <m:oMath>
        <m:r>
          <m:t>p</m:t>
        </m:r>
      </m:oMath>
      <w:r>
        <w:t xml:space="preserve">. I would just compare the coordinates of the vertex with the coordinates of a point on either side of it."</w:t>
      </w:r>
    </w:p>
    <w:p>
      <w:pPr>
        <w:numPr>
          <w:ilvl w:val="0"/>
          <w:numId w:val="1000"/>
        </w:numPr>
      </w:pPr>
      <w:r>
        <w:t xml:space="preserve">Complete the table and then explain how Priya might have reasoned about whether the vertex is the minimum or maximum.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3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5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50" w:name="card-sort-matching-equations-with-graphs"/>
    <w:p>
      <w:pPr>
        <w:pStyle w:val="Heading3"/>
      </w:pPr>
      <w:r>
        <w:t xml:space="preserve">3 Card Sort: Matching Equations with Graphs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Each card contains an equation or a graph that represents a quadratic function. Take turns matching each equation to a graph that represents the same function.</w:t>
      </w:r>
    </w:p>
    <w:p>
      <w:pPr>
        <w:numPr>
          <w:ilvl w:val="0"/>
          <w:numId w:val="1003"/>
        </w:numPr>
        <w:pStyle w:val="Compact"/>
      </w:pPr>
      <w:r>
        <w:t xml:space="preserve">For each pair of cards that you match, explain to your partner how you know they belong together.</w:t>
      </w:r>
    </w:p>
    <w:p>
      <w:pPr>
        <w:numPr>
          <w:ilvl w:val="0"/>
          <w:numId w:val="1003"/>
        </w:numPr>
        <w:pStyle w:val="Compact"/>
      </w:pPr>
      <w:r>
        <w:t xml:space="preserve">For each pair of cards that your partner matches, listen carefully to their explanation. If you disagree, discuss your thinking and work to reach an agreement.</w:t>
      </w:r>
    </w:p>
    <w:p>
      <w:pPr>
        <w:numPr>
          <w:ilvl w:val="0"/>
          <w:numId w:val="1003"/>
        </w:numPr>
        <w:pStyle w:val="Compact"/>
      </w:pPr>
      <w:r>
        <w:t xml:space="preserve">Once all the cards are matched, record the equation, the label and a sketch of the corresponding graph, and write a brief note or explanation about how you knew they were a match.</w:t>
      </w:r>
    </w:p>
    <w:p>
      <w:pPr>
        <w:pStyle w:val="FirstParagraph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29" name="Picture"/>
            <a:graphic>
              <a:graphicData uri="http://schemas.openxmlformats.org/drawingml/2006/picture">
                <pic:pic>
                  <pic:nvPicPr>
                    <pic:cNvPr descr="/app/tmp/embedder-1670994348.15929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2" name="Picture"/>
            <a:graphic>
              <a:graphicData uri="http://schemas.openxmlformats.org/drawingml/2006/picture">
                <pic:pic>
                  <pic:nvPicPr>
                    <pic:cNvPr descr="/app/tmp/embedder-1670994348.218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5" name="Picture"/>
            <a:graphic>
              <a:graphicData uri="http://schemas.openxmlformats.org/drawingml/2006/picture">
                <pic:pic>
                  <pic:nvPicPr>
                    <pic:cNvPr descr="/app/tmp/embedder-1670994348.2747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8" name="Picture"/>
            <a:graphic>
              <a:graphicData uri="http://schemas.openxmlformats.org/drawingml/2006/picture">
                <pic:pic>
                  <pic:nvPicPr>
                    <pic:cNvPr descr="/app/tmp/embedder-1670994348.33201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41" name="Picture"/>
            <a:graphic>
              <a:graphicData uri="http://schemas.openxmlformats.org/drawingml/2006/picture">
                <pic:pic>
                  <pic:nvPicPr>
                    <pic:cNvPr descr="/app/tmp/embedder-1670994348.38803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44" name="Picture"/>
            <a:graphic>
              <a:graphicData uri="http://schemas.openxmlformats.org/drawingml/2006/picture">
                <pic:pic>
                  <pic:nvPicPr>
                    <pic:cNvPr descr="/app/tmp/embedder-1670994348.449329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2022-12-14T05:05:49Z</dcterms:created>
  <dcterms:modified xsi:type="dcterms:W3CDTF">2022-12-14T05:05:49Z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RTVn7qaXhI8lgSWdY1m6NE8w5gdtG4O+Zd4VWeNw1gRhMSK3yh980uBlhoMyPZZcdtifgXmR3qXgVPApl3/VWQ==</vt:lpwstr>
  </property>
</Properties>
</file>