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eff734f570788be46a3ec6b87ec30db2710bd4"/>
    <w:p>
      <w:pPr>
        <w:pStyle w:val="Heading2"/>
      </w:pPr>
      <w:r>
        <w:t xml:space="preserve">Unit 5 Lesson 17: Multiply Decimals and Whole Numbers</w:t>
      </w:r>
    </w:p>
    <w:bookmarkEnd w:id="20"/>
    <w:bookmarkStart w:id="22" w:name="X730ca582cf41a9ac79873659e10981ca8f77df0"/>
    <w:p>
      <w:pPr>
        <w:pStyle w:val="Heading3"/>
      </w:pPr>
      <w:r>
        <w:t xml:space="preserve">WU True or False: Place Value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0.01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0.1</m:t>
        </m:r>
      </m:oMath>
    </w:p>
    <w:bookmarkEnd w:id="21"/>
    <w:bookmarkEnd w:id="22"/>
    <w:bookmarkStart w:id="36" w:name="multiply-decimals-by-whole-numbers"/>
    <w:p>
      <w:pPr>
        <w:pStyle w:val="Heading3"/>
      </w:pPr>
      <w:r>
        <w:t xml:space="preserve">1 Multiply Decimals By Whole Numbers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8242.344138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 each expression in a way that makes sense to you. Explain or show your reasoning. Use the grids, if needed.</w:t>
      </w:r>
    </w:p>
    <w:p>
      <w:pPr>
        <w:numPr>
          <w:ilvl w:val="0"/>
          <w:numId w:val="1002"/>
        </w:numPr>
      </w:pPr>
      <m:oMath>
        <m:r>
          <m:t>2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8242.44676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r>
          <m:t>2</m:t>
        </m:r>
        <m:r>
          <m:rPr>
            <m:sty m:val="p"/>
          </m:rPr>
          <m:t>×</m:t>
        </m:r>
        <m:r>
          <m:t>0.08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8242.52333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r>
          <m:t>2</m:t>
        </m:r>
        <m:r>
          <m:rPr>
            <m:sty m:val="p"/>
          </m:rPr>
          <m:t>×</m:t>
        </m:r>
        <m:r>
          <m:t>0.78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8242.59876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using-whole-number-products"/>
    <w:p>
      <w:pPr>
        <w:pStyle w:val="Heading3"/>
      </w:pPr>
      <w:r>
        <w:t xml:space="preserve">2 Using Whole Number Products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0.5</m:t>
        </m:r>
      </m:oMath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0.02</m:t>
        </m:r>
      </m:oMath>
    </w:p>
    <w:p>
      <w:pPr>
        <w:numPr>
          <w:ilvl w:val="0"/>
          <w:numId w:val="1003"/>
        </w:numPr>
      </w:pPr>
      <w:r>
        <w:t xml:space="preserve">Kiran wrote this explanation to describe the strategy he used to multiply a whole number by some tenths:</w:t>
      </w:r>
    </w:p>
    <w:p>
      <w:pPr>
        <w:numPr>
          <w:ilvl w:val="0"/>
          <w:numId w:val="1000"/>
        </w:numPr>
      </w:pPr>
      <w:r>
        <w:t xml:space="preserve">“I just turn the numbers into whole numbers, multiply them, and call them tenths.” (Pause for teacher directions.)</w:t>
      </w:r>
    </w:p>
    <w:p>
      <w:pPr>
        <w:numPr>
          <w:ilvl w:val="0"/>
          <w:numId w:val="1003"/>
        </w:numPr>
        <w:pStyle w:val="Compact"/>
      </w:pPr>
      <w:r>
        <w:t xml:space="preserve">Can you use Kiran’s reasoning to find the value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?</m:t>
        </m:r>
      </m:oMath>
      <w:r>
        <w:t xml:space="preserve"> </w:t>
      </w:r>
      <w:r>
        <w:t xml:space="preserve">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2022-12-14T14:30:43Z</dcterms:created>
  <dcterms:modified xsi:type="dcterms:W3CDTF">2022-12-14T14:30:43Z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SAYGS2mM3aMt94MEkCrtzabuv2RMm8okgEI/jJE3ZetsAkMSBQQl/ugTIBrBTsGlnwbG4lgRlz8FyNr85Thmtg==</vt:lpwstr>
  </property>
</Properties>
</file>