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3-equations-for-functions"/>
    <w:p>
      <w:pPr>
        <w:pStyle w:val="Heading2"/>
      </w:pPr>
      <w:r>
        <w:t xml:space="preserve">Unit 6 Lesson 3: Equations for Functions</w:t>
      </w:r>
    </w:p>
    <w:bookmarkEnd w:id="20"/>
    <w:bookmarkStart w:id="25" w:name="a-squares-area-warm-up"/>
    <w:p>
      <w:pPr>
        <w:pStyle w:val="Heading3"/>
      </w:pPr>
      <w:r>
        <w:t xml:space="preserve">1 A Square’s Area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Fill in the table of input-output pairs for the given rule. Write an algebraic expression for the rule in the box in the diagram.</w:t>
      </w:r>
    </w:p>
    <w:p>
      <w:pPr>
        <w:pStyle w:val="BodyText"/>
      </w:pPr>
      <w:r>
        <w:drawing>
          <wp:inline>
            <wp:extent cx="3819684" cy="932749"/>
            <wp:effectExtent b="0" l="0" r="0" t="0"/>
            <wp:docPr descr="Input-output rule diagram. Input, s, the side-length of a square, right arrow, box for the rule is left blank, right arrow, output, A, the area of the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74387.25650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84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4"/>
    <w:bookmarkEnd w:id="25"/>
    <w:bookmarkStart w:id="30" w:name="diagrams-equations-and-descriptions"/>
    <w:p>
      <w:pPr>
        <w:pStyle w:val="Heading3"/>
      </w:pPr>
      <w:r>
        <w:t xml:space="preserve">2 Diagrams, Equations, and Descriptions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Record your answers to these questions in the table provided.</w:t>
      </w:r>
    </w:p>
    <w:p>
      <w:pPr>
        <w:numPr>
          <w:ilvl w:val="0"/>
          <w:numId w:val="1001"/>
        </w:numPr>
        <w:pStyle w:val="Compact"/>
      </w:pPr>
      <w:r>
        <w:t xml:space="preserve">Match each of these descriptions with a diagram:</w:t>
      </w:r>
    </w:p>
    <w:p>
      <w:pPr>
        <w:numPr>
          <w:ilvl w:val="1"/>
          <w:numId w:val="1002"/>
        </w:numPr>
        <w:pStyle w:val="Compact"/>
      </w:pPr>
      <w:r>
        <w:t xml:space="preserve">the circumference,</w:t>
      </w:r>
      <w:r>
        <w:t xml:space="preserve"> </w:t>
      </w:r>
      <m:oMath>
        <m:r>
          <m:t>C</m:t>
        </m:r>
      </m:oMath>
      <w:r>
        <w:t xml:space="preserve">, of a circle with</w:t>
      </w:r>
      <w:r>
        <w:t xml:space="preserve"> </w:t>
      </w:r>
      <w:r>
        <w:rPr>
          <w:bCs/>
          <w:b/>
        </w:rPr>
        <w:t xml:space="preserve">radius</w:t>
      </w:r>
      <w:r>
        <w:t xml:space="preserve">,</w:t>
      </w:r>
      <w:r>
        <w:t xml:space="preserve"> </w:t>
      </w:r>
      <m:oMath>
        <m:r>
          <m:t>r</m:t>
        </m:r>
      </m:oMath>
    </w:p>
    <w:p>
      <w:pPr>
        <w:numPr>
          <w:ilvl w:val="1"/>
          <w:numId w:val="1002"/>
        </w:numPr>
        <w:pStyle w:val="Compact"/>
      </w:pPr>
      <w:r>
        <w:t xml:space="preserve">the distance in miles,</w:t>
      </w:r>
      <w:r>
        <w:t xml:space="preserve"> </w:t>
      </w:r>
      <m:oMath>
        <m:r>
          <m:t>d</m:t>
        </m:r>
      </m:oMath>
      <w:r>
        <w:t xml:space="preserve">, that you would travel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if you drive at 60 miles per hour</w:t>
      </w:r>
    </w:p>
    <w:p>
      <w:pPr>
        <w:numPr>
          <w:ilvl w:val="1"/>
          <w:numId w:val="1002"/>
        </w:numPr>
        <w:pStyle w:val="Compact"/>
      </w:pPr>
      <w:r>
        <w:t xml:space="preserve">the output when you triple the input and subtract 4</w:t>
      </w:r>
    </w:p>
    <w:p>
      <w:pPr>
        <w:numPr>
          <w:ilvl w:val="1"/>
          <w:numId w:val="1002"/>
        </w:numPr>
        <w:pStyle w:val="Compact"/>
      </w:pPr>
      <w:r>
        <w:t xml:space="preserve">the volume of a cube,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given its edge length,</w:t>
      </w:r>
      <w:r>
        <w:t xml:space="preserve"> </w:t>
      </w:r>
      <m:oMath>
        <m:r>
          <m:t>s</m:t>
        </m:r>
      </m:oMath>
    </w:p>
    <w:p>
      <w:pPr>
        <w:numPr>
          <w:ilvl w:val="0"/>
          <w:numId w:val="1001"/>
        </w:numPr>
        <w:pStyle w:val="Compact"/>
      </w:pPr>
      <w:r>
        <w:t xml:space="preserve">Write an equation for each description that expresses the output as a function of the input.</w:t>
      </w:r>
    </w:p>
    <w:p>
      <w:pPr>
        <w:numPr>
          <w:ilvl w:val="0"/>
          <w:numId w:val="1001"/>
        </w:numPr>
        <w:pStyle w:val="Compact"/>
      </w:pPr>
      <w:r>
        <w:t xml:space="preserve">Find the output when the input is 5 for each equation.</w:t>
      </w:r>
    </w:p>
    <w:p>
      <w:pPr>
        <w:numPr>
          <w:ilvl w:val="0"/>
          <w:numId w:val="1001"/>
        </w:numPr>
        <w:pStyle w:val="Compact"/>
      </w:pPr>
      <w:r>
        <w:t xml:space="preserve">Name the</w:t>
      </w:r>
      <w:r>
        <w:t xml:space="preserve"> </w:t>
      </w:r>
      <w:r>
        <w:rPr>
          <w:bCs/>
          <w:b/>
        </w:rPr>
        <w:t xml:space="preserve">independent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dependent variables</w:t>
      </w:r>
      <w:r>
        <w:t xml:space="preserve"> </w:t>
      </w:r>
      <w:r>
        <w:t xml:space="preserve">of each equation.</w:t>
      </w:r>
    </w:p>
    <w:p>
      <w:pPr>
        <w:pStyle w:val="FirstParagraph"/>
      </w:pPr>
      <w:r>
        <w:drawing>
          <wp:inline>
            <wp:extent cx="4706560" cy="1785985"/>
            <wp:effectExtent b="0" l="0" r="0" t="0"/>
            <wp:docPr descr="Four input-output rule diagrams." title="" id="27" name="Picture"/>
            <a:graphic>
              <a:graphicData uri="http://schemas.openxmlformats.org/drawingml/2006/picture">
                <pic:pic>
                  <pic:nvPicPr>
                    <pic:cNvPr descr="/app/tmp/embedder-1671074387.29076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560" cy="1785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a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b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c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d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input = 5</w:t>
            </w:r>
            <w:r>
              <w:br/>
            </w:r>
            <w:r>
              <w:t xml:space="preserve">output = 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9"/>
    <w:bookmarkEnd w:id="30"/>
    <w:bookmarkStart w:id="39" w:name="dimes-and-quarters"/>
    <w:p>
      <w:pPr>
        <w:pStyle w:val="Heading3"/>
      </w:pPr>
      <w:r>
        <w:t xml:space="preserve">3 Dimes and Quarters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had some dimes and quarters that had a total value of</w:t>
      </w:r>
      <w:r>
        <w:t xml:space="preserve"> </w:t>
      </w:r>
      <w:r>
        <w:t xml:space="preserve">$</w:t>
      </w:r>
      <w:r>
        <w:t xml:space="preserve">12.50. The relationship between the number of dimes,</w:t>
      </w:r>
      <w:r>
        <w:t xml:space="preserve"> </w:t>
      </w:r>
      <m:oMath>
        <m:r>
          <m:t>d</m:t>
        </m:r>
      </m:oMath>
      <w:r>
        <w:t xml:space="preserve">, and the number of quarters,</w:t>
      </w:r>
      <w:r>
        <w:t xml:space="preserve"> </w:t>
      </w:r>
      <m:oMath>
        <m:r>
          <m:t>q</m:t>
        </m:r>
      </m:oMath>
      <w:r>
        <w:t xml:space="preserve">, can be expressed by the equation</w:t>
      </w:r>
      <w:r>
        <w:t xml:space="preserve"> </w:t>
      </w:r>
      <m:oMath>
        <m:r>
          <m:t>0.1</m:t>
        </m:r>
        <m:r>
          <m:t>d</m:t>
        </m:r>
        <m:r>
          <m:rPr>
            <m:sty m:val="p"/>
          </m:rPr>
          <m:t>+</m:t>
        </m:r>
        <m:r>
          <m:t>0.25</m:t>
        </m:r>
        <m:r>
          <m:t>q</m:t>
        </m:r>
        <m:r>
          <m:rPr>
            <m:sty m:val="p"/>
          </m:rPr>
          <m:t>=</m:t>
        </m:r>
        <m:r>
          <m:t>12.5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If Jada has 4 quarters, how many dimes does she have?</w:t>
      </w:r>
    </w:p>
    <w:p>
      <w:pPr>
        <w:numPr>
          <w:ilvl w:val="0"/>
          <w:numId w:val="1003"/>
        </w:numPr>
        <w:pStyle w:val="Compact"/>
      </w:pPr>
      <w:r>
        <w:t xml:space="preserve">If Jada has 10 quarters, how many dimes does she have?</w:t>
      </w:r>
    </w:p>
    <w:p>
      <w:pPr>
        <w:numPr>
          <w:ilvl w:val="0"/>
          <w:numId w:val="1003"/>
        </w:numPr>
        <w:pStyle w:val="Compact"/>
      </w:pPr>
      <w:r>
        <w:t xml:space="preserve">Is the number of dimes a function of the number of quarters? If yes, write a rule (that starts with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d</m:t>
        </m:r>
      </m:oMath>
      <w:r>
        <w:t xml:space="preserve">, from a given input,</w:t>
      </w:r>
      <w:r>
        <w:t xml:space="preserve"> </w:t>
      </w:r>
      <m:oMath>
        <m:r>
          <m:t>q</m:t>
        </m:r>
      </m:oMath>
      <w:r>
        <w:t xml:space="preserve">. If no, explain why not.</w:t>
      </w:r>
    </w:p>
    <w:p>
      <w:pPr>
        <w:numPr>
          <w:ilvl w:val="0"/>
          <w:numId w:val="1003"/>
        </w:numPr>
        <w:pStyle w:val="Compact"/>
      </w:pPr>
      <w:r>
        <w:t xml:space="preserve">If Jada has 25 dimes, how many quarters does she have?</w:t>
      </w:r>
    </w:p>
    <w:p>
      <w:pPr>
        <w:numPr>
          <w:ilvl w:val="0"/>
          <w:numId w:val="1003"/>
        </w:numPr>
        <w:pStyle w:val="Compact"/>
      </w:pPr>
      <w:r>
        <w:t xml:space="preserve">If Jada has 30 dimes, how many quarters does she have?</w:t>
      </w:r>
    </w:p>
    <w:p>
      <w:pPr>
        <w:numPr>
          <w:ilvl w:val="0"/>
          <w:numId w:val="1003"/>
        </w:numPr>
        <w:pStyle w:val="Compact"/>
      </w:pPr>
      <w:r>
        <w:t xml:space="preserve">Is the number of quarters a function of the number of dimes? If yes, write a rule (that starts with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q</m:t>
        </m:r>
      </m:oMath>
      <w:r>
        <w:t xml:space="preserve">, from a given input,</w:t>
      </w:r>
      <w:r>
        <w:t xml:space="preserve"> </w:t>
      </w:r>
      <m:oMath>
        <m:r>
          <m:t>d</m:t>
        </m:r>
      </m:oMath>
      <w:r>
        <w:t xml:space="preserve">. If no, explain why not.</w:t>
      </w:r>
    </w:p>
    <w:bookmarkEnd w:id="31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715617"/>
            <wp:effectExtent b="0" l="0" r="0" t="0"/>
            <wp:docPr descr="Two function rule diagrams." title="" id="33" name="Picture"/>
            <a:graphic>
              <a:graphicData uri="http://schemas.openxmlformats.org/drawingml/2006/picture">
                <pic:pic>
                  <pic:nvPicPr>
                    <pic:cNvPr descr="/app/tmp/embedder-1671074387.315750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2022-12-15T03:19:48Z</dcterms:created>
  <dcterms:modified xsi:type="dcterms:W3CDTF">2022-12-15T03:19:48Z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Nq4yvcfO9KXK9U1KkigqNUHYBmYOe3L0+uyTjOeHL8nV4Mj6q+17ccJm58dDLqvwfehOylPiCiPv8FVrcOp5YQ==</vt:lpwstr>
  </property>
</Properties>
</file>