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958495e1c6db840259a69d76860abacc50dcaa"/>
    <w:p>
      <w:pPr>
        <w:pStyle w:val="Heading2"/>
      </w:pPr>
      <w:r>
        <w:t xml:space="preserve">Unit 1 Lesson 16: Triangles with 3 Common Measures</w:t>
      </w:r>
    </w:p>
    <w:bookmarkEnd w:id="20"/>
    <w:bookmarkStart w:id="28" w:name="sides-3-angles-warm-up"/>
    <w:p>
      <w:pPr>
        <w:pStyle w:val="Heading3"/>
      </w:pPr>
      <w:r>
        <w:t xml:space="preserve">1 3 Sides; 3 Angles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Examine each set of triangles. What do you notice? What is the same about the triangles in the set? What is different?</w:t>
      </w:r>
    </w:p>
    <w:p>
      <w:pPr>
        <w:pStyle w:val="BodyText"/>
      </w:pPr>
      <w:r>
        <w:t xml:space="preserve">Set 1:</w:t>
      </w:r>
    </w:p>
    <w:p>
      <w:pPr>
        <w:pStyle w:val="BodyText"/>
      </w:pPr>
      <w:r>
        <w:drawing>
          <wp:inline>
            <wp:extent cx="4587290" cy="2097921"/>
            <wp:effectExtent b="0" l="0" r="0" t="0"/>
            <wp:docPr descr="A set of 6 triangles with varied attributes.  Please ask for additional assistance." title="" id="22" name="Picture"/>
            <a:graphic>
              <a:graphicData uri="http://schemas.openxmlformats.org/drawingml/2006/picture">
                <pic:pic>
                  <pic:nvPicPr>
                    <pic:cNvPr descr="/app/tmp/embedder-1671073172.177488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20979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Set 2:</w:t>
      </w:r>
    </w:p>
    <w:p>
      <w:pPr>
        <w:pStyle w:val="BodyText"/>
      </w:pPr>
      <w:r>
        <w:drawing>
          <wp:inline>
            <wp:extent cx="4140794" cy="3755462"/>
            <wp:effectExtent b="0" l="0" r="0" t="0"/>
            <wp:docPr descr="A set of 4 triangles with varied attributes. Please ask for additional assistance." title="" id="25" name="Picture"/>
            <a:graphic>
              <a:graphicData uri="http://schemas.openxmlformats.org/drawingml/2006/picture">
                <pic:pic>
                  <pic:nvPicPr>
                    <pic:cNvPr descr="/app/tmp/embedder-1671073172.202068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794" cy="37554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3" w:name="sides-and-1-angle"/>
    <w:p>
      <w:pPr>
        <w:pStyle w:val="Heading3"/>
      </w:pPr>
      <w:r>
        <w:t xml:space="preserve">2 2 Sides and 1 Angle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Examine this set of triangles.</w:t>
      </w:r>
    </w:p>
    <w:p>
      <w:pPr>
        <w:pStyle w:val="BodyText"/>
      </w:pPr>
      <w:r>
        <w:drawing>
          <wp:inline>
            <wp:extent cx="5039903" cy="2948098"/>
            <wp:effectExtent b="0" l="0" r="0" t="0"/>
            <wp:docPr descr="As set of 9 triangles with some common angles and side.  Please ask for assistance." title="" id="30" name="Picture"/>
            <a:graphic>
              <a:graphicData uri="http://schemas.openxmlformats.org/drawingml/2006/picture">
                <pic:pic>
                  <pic:nvPicPr>
                    <pic:cNvPr descr="/app/tmp/embedder-1671073172.286577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03" cy="29480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What is the same about the triangles in the set? What is different?</w:t>
      </w:r>
    </w:p>
    <w:p>
      <w:pPr>
        <w:numPr>
          <w:ilvl w:val="0"/>
          <w:numId w:val="1001"/>
        </w:numPr>
        <w:pStyle w:val="Compact"/>
      </w:pPr>
      <w:r>
        <w:t xml:space="preserve">How many different triangles are there? Explain or show your reasoning.</w:t>
      </w:r>
    </w:p>
    <w:bookmarkEnd w:id="32"/>
    <w:bookmarkEnd w:id="33"/>
    <w:bookmarkStart w:id="41" w:name="angles-and-1-side"/>
    <w:p>
      <w:pPr>
        <w:pStyle w:val="Heading3"/>
      </w:pPr>
      <w:r>
        <w:t xml:space="preserve">3 2 Angles and 1 Side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Examine this set of triangles.</w:t>
      </w:r>
    </w:p>
    <w:p>
      <w:pPr>
        <w:pStyle w:val="BodyText"/>
      </w:pPr>
      <w:r>
        <w:drawing>
          <wp:inline>
            <wp:extent cx="5061311" cy="4578116"/>
            <wp:effectExtent b="0" l="0" r="0" t="0"/>
            <wp:docPr descr="A set of 8 triangles with varied attributes. Please ask for additional assistance." title="" id="35" name="Picture"/>
            <a:graphic>
              <a:graphicData uri="http://schemas.openxmlformats.org/drawingml/2006/picture">
                <pic:pic>
                  <pic:nvPicPr>
                    <pic:cNvPr descr="/app/tmp/embedder-1671073172.31170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311" cy="45781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is the same about the triangles in the set? What is different?</w:t>
      </w:r>
    </w:p>
    <w:p>
      <w:pPr>
        <w:numPr>
          <w:ilvl w:val="0"/>
          <w:numId w:val="1002"/>
        </w:numPr>
        <w:pStyle w:val="Compact"/>
      </w:pPr>
      <w:r>
        <w:t xml:space="preserve">How many different triangles are there? Explain or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2022-12-15T02:59:33Z</dcterms:created>
  <dcterms:modified xsi:type="dcterms:W3CDTF">2022-12-15T02:59:33Z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7FUuVgekR0rf4f/eH/DffzutDhS7N2zIMd2ZZ69bISgPG9QRa4fIntdyVVPO9l66B51GuOauFB8kwV+AODZ3gA==</vt:lpwstr>
  </property>
</Properties>
</file>