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tortoise and the hare are having a race. After the hare runs 16 miles the tortoise has only run 4 miles.</w:t>
      </w:r>
    </w:p>
    <w:p>
      <w:pPr>
        <w:numPr>
          <w:ilvl w:val="0"/>
          <w:numId w:val="1000"/>
        </w:numPr>
      </w:pPr>
      <w:r>
        <w:t xml:space="preserve">The relationship between the distance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the tortoise “runs” in miles for every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miles the hare runs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</m:oMath>
      <w:r>
        <w:t xml:space="preserve">. Graph this relationship.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41062" cy="2825771"/>
            <wp:effectExtent b="0" l="0" r="0" t="0"/>
            <wp:docPr descr="graph, horizontal axis, tortoise distance in miles, scale 0 to 5, by 5 tenth's. vertical axis, hare distance in miles, 0 to 20, by 2's." title="" id="22" name="Picture"/>
            <a:graphic>
              <a:graphicData uri="http://schemas.openxmlformats.org/drawingml/2006/picture">
                <pic:pic>
                  <pic:nvPicPr>
                    <pic:cNvPr descr="/app/tmp/embedder-1671073878.79911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62" cy="2825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shows a proportional relationship between the weight on a spring scale and the distance the spring has stretched.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Describe the scales you could use on the</w:t>
      </w:r>
      <w:r>
        <w:t xml:space="preserve"> </w:t>
      </w:r>
      <m:oMath>
        <m:r>
          <m:t>x</m:t>
        </m:r>
      </m:oMath>
      <w:r>
        <w:t xml:space="preserve"> 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axes of a coordinate grid that would show all the distances and weights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weight (newtons)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Students are selling raffle tickets for a school fundraiser. They collect</w:t>
      </w:r>
      <w:r>
        <w:t xml:space="preserve"> </w:t>
      </w:r>
      <w:r>
        <w:t xml:space="preserve">$</w:t>
      </w:r>
      <w:r>
        <w:t xml:space="preserve">24 for every 10 raffle tickets they sell.</w:t>
      </w:r>
    </w:p>
    <w:p>
      <w:pPr>
        <w:numPr>
          <w:ilvl w:val="1"/>
          <w:numId w:val="1003"/>
        </w:numPr>
        <w:pStyle w:val="Compact"/>
      </w:pPr>
      <w:r>
        <w:t xml:space="preserve">Suppose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the amount of money the students collect for selling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raffle tickets. Write an equation that reflects the relationship between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Label and scale the axes and graph this situation with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on the vertical axis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on the horizontal axis. Make sure the scale is large enough to see how much they would raise if they sell 1000 tickets.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128561" cy="3984826"/>
            <wp:effectExtent b="0" l="0" r="0" t="0"/>
            <wp:docPr descr="Blank coordinate plane." title="" id="25" name="Picture"/>
            <a:graphic>
              <a:graphicData uri="http://schemas.openxmlformats.org/drawingml/2006/picture">
                <pic:pic>
                  <pic:nvPicPr>
                    <pic:cNvPr descr="/app/tmp/embedder-1671073878.8531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how you can tell whether a line’s slope is greater than 1, equal to 1, or less than 1.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2022-12-15T03:11:19Z</dcterms:created>
  <dcterms:modified xsi:type="dcterms:W3CDTF">2022-12-15T03:11:19Z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ZlGB6Zc7RdcV1zE4h73llo84P3kwIcZmSqImP97O04KFH3uu+xjKAx1Em7VWu2RTswh31W24vrFfvuDYSaOFKg==</vt:lpwstr>
  </property>
</Properties>
</file>