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Sixth-grade students were asked, “What grade are you in?” Explain why this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statistical question.</w:t>
      </w:r>
    </w:p>
    <w:p>
      <w:pPr>
        <w:numPr>
          <w:ilvl w:val="0"/>
          <w:numId w:val="1001"/>
        </w:numPr>
      </w:pPr>
      <w:r>
        <w:t xml:space="preserve">Lin and her friends went out for ice cream after school. The following questions came up during their trip.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questions that are statistical questions.</w:t>
      </w:r>
    </w:p>
    <w:p>
      <w:pPr>
        <w:numPr>
          <w:ilvl w:val="1"/>
          <w:numId w:val="1002"/>
        </w:numPr>
      </w:pPr>
      <w:r>
        <w:t xml:space="preserve">How far are we from the ice cream shop?</w:t>
      </w:r>
    </w:p>
    <w:p>
      <w:pPr>
        <w:numPr>
          <w:ilvl w:val="1"/>
          <w:numId w:val="1002"/>
        </w:numPr>
      </w:pPr>
      <w:r>
        <w:t xml:space="preserve">What is the most popular ice cream flavor this week?</w:t>
      </w:r>
    </w:p>
    <w:p>
      <w:pPr>
        <w:numPr>
          <w:ilvl w:val="1"/>
          <w:numId w:val="1002"/>
        </w:numPr>
      </w:pPr>
      <w:r>
        <w:t xml:space="preserve">What does a group of 4 people typically spend on ice cream at this shop?</w:t>
      </w:r>
    </w:p>
    <w:p>
      <w:pPr>
        <w:numPr>
          <w:ilvl w:val="1"/>
          <w:numId w:val="1002"/>
        </w:numPr>
      </w:pPr>
      <w:r>
        <w:t xml:space="preserve">Do kids usually prefer to get a cup or a cone?</w:t>
      </w:r>
    </w:p>
    <w:p>
      <w:pPr>
        <w:numPr>
          <w:ilvl w:val="1"/>
          <w:numId w:val="1002"/>
        </w:numPr>
      </w:pPr>
      <w:r>
        <w:t xml:space="preserve">How many toppings are there to choose from?</w:t>
      </w:r>
    </w:p>
    <w:p>
      <w:pPr>
        <w:numPr>
          <w:ilvl w:val="0"/>
          <w:numId w:val="1001"/>
        </w:numPr>
      </w:pPr>
      <w:r>
        <w:t xml:space="preserve">Here is a list of questions about the students and teachers at a school.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questions that are statistical questions.</w:t>
      </w:r>
    </w:p>
    <w:p>
      <w:pPr>
        <w:numPr>
          <w:ilvl w:val="1"/>
          <w:numId w:val="1003"/>
        </w:numPr>
      </w:pPr>
      <w:r>
        <w:t xml:space="preserve">What is the most popular lunch choice?</w:t>
      </w:r>
    </w:p>
    <w:p>
      <w:pPr>
        <w:numPr>
          <w:ilvl w:val="1"/>
          <w:numId w:val="1003"/>
        </w:numPr>
      </w:pPr>
      <w:r>
        <w:t xml:space="preserve">What school do these students attend?</w:t>
      </w:r>
    </w:p>
    <w:p>
      <w:pPr>
        <w:numPr>
          <w:ilvl w:val="1"/>
          <w:numId w:val="1003"/>
        </w:numPr>
      </w:pPr>
      <w:r>
        <w:t xml:space="preserve">How many math teachers are in the school?</w:t>
      </w:r>
    </w:p>
    <w:p>
      <w:pPr>
        <w:numPr>
          <w:ilvl w:val="1"/>
          <w:numId w:val="1003"/>
        </w:numPr>
      </w:pPr>
      <w:r>
        <w:t xml:space="preserve">What is a common age for the teachers at the school?</w:t>
      </w:r>
    </w:p>
    <w:p>
      <w:pPr>
        <w:numPr>
          <w:ilvl w:val="1"/>
          <w:numId w:val="1003"/>
        </w:numPr>
      </w:pPr>
      <w:r>
        <w:t xml:space="preserve">About how many hours of sleep do students generally get on a school night?</w:t>
      </w:r>
    </w:p>
    <w:p>
      <w:pPr>
        <w:numPr>
          <w:ilvl w:val="1"/>
          <w:numId w:val="1003"/>
        </w:numPr>
      </w:pPr>
      <w:r>
        <w:t xml:space="preserve">How do students usually travel from home to school?</w:t>
      </w:r>
    </w:p>
    <w:p>
      <w:pPr>
        <w:numPr>
          <w:ilvl w:val="0"/>
          <w:numId w:val="1001"/>
        </w:numPr>
      </w:pPr>
      <w:r>
        <w:t xml:space="preserve">Here is a list of statistical questions. What data would you collect and analyze to answer each question? For numerical data, include the unit of measurement that you would use.</w:t>
      </w:r>
    </w:p>
    <w:p>
      <w:pPr>
        <w:numPr>
          <w:ilvl w:val="1"/>
          <w:numId w:val="1004"/>
        </w:numPr>
        <w:pStyle w:val="Compact"/>
      </w:pPr>
      <w:r>
        <w:t xml:space="preserve">What is a typical height of female athletes on a team in the most recent international sporting event?</w:t>
      </w:r>
    </w:p>
    <w:p>
      <w:pPr>
        <w:numPr>
          <w:ilvl w:val="1"/>
          <w:numId w:val="1004"/>
        </w:numPr>
        <w:pStyle w:val="Compact"/>
      </w:pPr>
      <w:r>
        <w:t xml:space="preserve">Are most adults in the school football fans?</w:t>
      </w:r>
    </w:p>
    <w:p>
      <w:pPr>
        <w:numPr>
          <w:ilvl w:val="1"/>
          <w:numId w:val="1004"/>
        </w:numPr>
        <w:pStyle w:val="Compact"/>
      </w:pPr>
      <w:r>
        <w:t xml:space="preserve">How long do drivers generally need to wait at a red light in Washington, DC?</w:t>
      </w:r>
    </w:p>
    <w:p>
      <w:pPr>
        <w:numPr>
          <w:ilvl w:val="0"/>
          <w:numId w:val="1001"/>
        </w:numPr>
      </w:pPr>
      <w:r>
        <w:t xml:space="preserve">Describe the scale you would use on the coordinate plane to plot each set of points. What value would you assign to each unit of the grid?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40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10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20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4</m:t>
                </m:r>
              </m:num>
              <m:den>
                <m: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6</m:t>
                </m:r>
              </m:den>
            </m:f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623959" cy="3623959"/>
            <wp:effectExtent b="0" l="0" r="0" t="0"/>
            <wp:docPr descr="A blank coordinate grid. Both the horizontal axis and vertical axis have 9 evenly spaced units" title="" id="22" name="Picture"/>
            <a:graphic>
              <a:graphicData uri="http://schemas.openxmlformats.org/drawingml/2006/picture">
                <pic:pic>
                  <pic:nvPicPr>
                    <pic:cNvPr descr="/app/tmp/embedder-1671034447.6782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59" cy="3623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13.)</w:t>
      </w:r>
    </w:p>
    <w:p>
      <w:pPr>
        <w:numPr>
          <w:ilvl w:val="0"/>
          <w:numId w:val="1001"/>
        </w:numPr>
      </w:pPr>
      <w:r>
        <w:t xml:space="preserve">Noah’s water bottle contains more than 1 quart of water but less than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quarts. Let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be the amount of water in Noah’s bottle, in quarts.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statements.</w:t>
      </w:r>
    </w:p>
    <w:p>
      <w:pPr>
        <w:numPr>
          <w:ilvl w:val="1"/>
          <w:numId w:val="1006"/>
        </w:numPr>
      </w:pPr>
      <m:oMath>
        <m:r>
          <m:t>w</m:t>
        </m:r>
      </m:oMath>
      <w:r>
        <w:t xml:space="preserve"> </w:t>
      </w:r>
      <w:r>
        <w:t xml:space="preserve">could be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w</m:t>
        </m:r>
      </m:oMath>
      <w:r>
        <w:t xml:space="preserve"> </w:t>
      </w:r>
      <w:r>
        <w:t xml:space="preserve">could be 1.</w:t>
      </w:r>
    </w:p>
    <w:p>
      <w:pPr>
        <w:numPr>
          <w:ilvl w:val="1"/>
          <w:numId w:val="1006"/>
        </w:numPr>
      </w:pPr>
      <m:oMath>
        <m:r>
          <m:t>w</m:t>
        </m:r>
        <m:r>
          <m:rPr>
            <m:sty m:val="p"/>
          </m:rPr>
          <m:t>&gt;</m:t>
        </m:r>
        <m:r>
          <m:t>1</m:t>
        </m:r>
      </m:oMath>
    </w:p>
    <w:p>
      <w:pPr>
        <w:numPr>
          <w:ilvl w:val="1"/>
          <w:numId w:val="1006"/>
        </w:numPr>
      </w:pPr>
      <m:oMath>
        <m:r>
          <m:t>w</m:t>
        </m:r>
      </m:oMath>
      <w:r>
        <w:t xml:space="preserve"> </w:t>
      </w:r>
      <w:r>
        <w:t xml:space="preserve">could be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w</m:t>
        </m:r>
      </m:oMath>
      <w:r>
        <w:t xml:space="preserve"> </w:t>
      </w:r>
      <w:r>
        <w:t xml:space="preserve">could be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w</m:t>
        </m:r>
      </m:oMath>
      <w:r>
        <w:t xml:space="preserve"> </w:t>
      </w:r>
      <w:r>
        <w:t xml:space="preserve">could be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6"/>
        </w:numPr>
      </w:pPr>
      <m:oMath>
        <m:r>
          <m:t>w</m:t>
        </m:r>
        <m:r>
          <m:rPr>
            <m:sty m:val="p"/>
          </m:rPr>
          <m:t>&gt;</m:t>
        </m:r>
        <m:r>
          <m:t>1.5</m:t>
        </m:r>
      </m:oMath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Order these numbers from least to greatest: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17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18</m:t>
            </m:r>
          </m:e>
        </m:d>
      </m:oMath>
    </w:p>
    <w:p>
      <w:pPr>
        <w:numPr>
          <w:ilvl w:val="0"/>
          <w:numId w:val="1000"/>
        </w:numPr>
      </w:pPr>
      <w:r>
        <w:t xml:space="preserve">-18</w:t>
      </w:r>
    </w:p>
    <w:p>
      <w:pPr>
        <w:numPr>
          <w:ilvl w:val="0"/>
          <w:numId w:val="1000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19</m:t>
            </m:r>
          </m:e>
        </m:d>
      </m:oMath>
    </w:p>
    <w:p>
      <w:pPr>
        <w:numPr>
          <w:ilvl w:val="0"/>
          <w:numId w:val="1000"/>
        </w:numPr>
      </w:pPr>
      <w:r>
        <w:t xml:space="preserve">20</w:t>
      </w:r>
    </w:p>
    <w:p>
      <w:pPr>
        <w:numPr>
          <w:ilvl w:val="0"/>
          <w:numId w:val="1000"/>
        </w:numPr>
      </w:pPr>
      <w:r>
        <w:t xml:space="preserve">(From Unit 7,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2022-12-14T16:14:08Z</dcterms:created>
  <dcterms:modified xsi:type="dcterms:W3CDTF">2022-12-14T16:14:08Z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gWrWhFcKHuNyPCf63QsomA+67dpCpg3s5C9sNh2l4tqlbpPdO4LmvrfYhOSMbwTwNlKUXFYsUPdhpYlGaarhhw==</vt:lpwstr>
  </property>
</Properties>
</file>