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-cómo-sumaron"/>
    <w:p>
      <w:pPr>
        <w:pStyle w:val="Heading2"/>
      </w:pPr>
      <w:r>
        <w:t xml:space="preserve">Unit 5 Lesson 2: ¿Cómo sumaron?</w:t>
      </w:r>
    </w:p>
    <w:bookmarkEnd w:id="20"/>
    <w:bookmarkStart w:id="22" w:name="Xfac6647312d57859948e5ed8932c722c4c63619"/>
    <w:p>
      <w:pPr>
        <w:pStyle w:val="Heading3"/>
      </w:pPr>
      <w:r>
        <w:t xml:space="preserve">WU Conteo grupal: Contemos hacia atrás desde 70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encontremos-el-valor"/>
    <w:p>
      <w:pPr>
        <w:pStyle w:val="Heading3"/>
      </w:pPr>
      <w:r>
        <w:t xml:space="preserve">1 Encontremos el valor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 </w:t>
      </w:r>
      <m:oMath>
        <m:r>
          <m:t>23</m:t>
        </m:r>
        <m:r>
          <m:rPr>
            <m:sty m:val="p"/>
          </m:rPr>
          <m:t>+</m:t>
        </m:r>
        <m:r>
          <m:t>45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322.439028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elena-y-andre-representan-63-25"/>
    <w:p>
      <w:pPr>
        <w:pStyle w:val="Heading3"/>
      </w:pPr>
      <w:r>
        <w:t xml:space="preserve">2 Elena y Andre representan</w:t>
      </w:r>
      <w:r>
        <w:t xml:space="preserve"> </w:t>
      </w:r>
      <m:oMath>
        <m:r>
          <m:t>63</m:t>
        </m:r>
        <m:r>
          <m:rPr>
            <m:sty m:val="p"/>
          </m:rPr>
          <m:t>+</m:t>
        </m:r>
        <m:r>
          <m:t>25</m:t>
        </m:r>
      </m:oMath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Estos son 2 dibujos que hicieron unos estudiantes para representar </w:t>
      </w:r>
      <m:oMath>
        <m:r>
          <m:t>63</m:t>
        </m:r>
        <m:r>
          <m:rPr>
            <m:sty m:val="p"/>
          </m:rPr>
          <m:t>+</m:t>
        </m:r>
        <m:r>
          <m:t>25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El trabajo de Elena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7802" cy="3779927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322.4623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02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trabajo de 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22771" cy="2614755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322.48344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¿Cuáles ecuaciones van con cuál dibujo?</w:t>
      </w:r>
      <w:r>
        <w:br/>
      </w:r>
      <w:r>
        <w:t xml:space="preserve">Prepárate para explicar cómo pensaste de una forma que los demás entiendan.</w:t>
      </w:r>
    </w:p>
    <w:p>
      <w:pPr>
        <w:numPr>
          <w:ilvl w:val="0"/>
          <w:numId w:val="1000"/>
        </w:numPr>
      </w:pPr>
      <w:r>
        <w:t xml:space="preserve">Grupo A</w:t>
      </w:r>
      <w:r>
        <w:br/>
      </w:r>
      <m:oMath>
        <m:r>
          <m:t>63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83</m:t>
        </m:r>
      </m:oMath>
      <w:r>
        <w:br/>
      </w:r>
      <m:oMath>
        <m:r>
          <m:t>83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Grupo B</w:t>
      </w:r>
      <w:r>
        <w:br/>
      </w:r>
      <m:oMath>
        <m:r>
          <m:t>60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80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88</m:t>
        </m:r>
      </m:oMath>
    </w:p>
    <w:bookmarkEnd w:id="34"/>
    <w:bookmarkEnd w:id="35"/>
    <w:bookmarkStart w:id="40" w:name="Xa697934b6bcf107f129984017b33eaaa8de5337"/>
    <w:p>
      <w:pPr>
        <w:pStyle w:val="Heading3"/>
      </w:pPr>
      <w:r>
        <w:t xml:space="preserve">3 Conozcamos “Cinco en línea (suma y resta): Suma hasta 100 sin componer”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2022-12-14T23:08:43Z</dcterms:created>
  <dcterms:modified xsi:type="dcterms:W3CDTF">2022-12-14T23:08:43Z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daLi6qdb25zw8v7FS1P6KwsY47VI7n4PK1AxONyRVTVRpqezy9MjwTUWXdsaN9ZDMvCaM1xkIxSu2tRIqJ5WaA==</vt:lpwstr>
  </property>
</Properties>
</file>