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Andre va a construir una torre usando bloques de espuma. Estos vienen en tres grosores diferentes: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pie 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de pie.</w:t>
      </w:r>
    </w:p>
    <w:p>
      <w:pPr>
        <w:numPr>
          <w:ilvl w:val="0"/>
          <w:numId w:val="1000"/>
        </w:numPr>
      </w:pPr>
      <w:r>
        <w:t xml:space="preserve">Andre apila dos bloques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pie, dos bloques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pie y dos bloques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de pie para hacer su torre. ¿Cuál es la altura de la torre, en pies? Explica o muestra cómo lo sabes.</w:t>
      </w:r>
    </w:p>
    <w:p>
      <w:pPr>
        <w:numPr>
          <w:ilvl w:val="0"/>
          <w:numId w:val="1000"/>
        </w:numPr>
      </w:pPr>
      <w:r>
        <w:t xml:space="preserve">(de la Unidad 3, Lección 15)</w:t>
      </w:r>
    </w:p>
    <w:p>
      <w:pPr>
        <w:numPr>
          <w:ilvl w:val="0"/>
          <w:numId w:val="1001"/>
        </w:numPr>
      </w:pPr>
      <w:r>
        <w:t xml:space="preserve">Encuentra el valor de las siguientes sumas. Muestra tu razonamiento. Usa rectas numéricas si piensas que te pueden ayudar.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1. Evenly spaced by tenths." title="" id="22" name="Picture"/>
            <a:graphic>
              <a:graphicData uri="http://schemas.openxmlformats.org/drawingml/2006/picture">
                <pic:pic>
                  <pic:nvPicPr>
                    <pic:cNvPr descr="/app/tmp/embedder-1671063686.86792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24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1. Evenly spaced by tenths." title="" id="25" name="Picture"/>
            <a:graphic>
              <a:graphicData uri="http://schemas.openxmlformats.org/drawingml/2006/picture">
                <pic:pic>
                  <pic:nvPicPr>
                    <pic:cNvPr descr="/app/tmp/embedder-1671063686.93079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13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1. Evenly spaced by tenths." title="" id="28" name="Picture"/>
            <a:graphic>
              <a:graphicData uri="http://schemas.openxmlformats.org/drawingml/2006/picture">
                <pic:pic>
                  <pic:nvPicPr>
                    <pic:cNvPr descr="/app/tmp/embedder-1671063686.96585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16)</w:t>
      </w:r>
    </w:p>
    <w:p>
      <w:pPr>
        <w:numPr>
          <w:ilvl w:val="0"/>
          <w:numId w:val="1001"/>
        </w:numPr>
      </w:pPr>
      <w:r>
        <w:t xml:space="preserve">¿El valor de cada expresión es mayor que 1, menor que 1 o igual a 1? Explica cómo lo sabes.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100</m:t>
            </m:r>
          </m:den>
        </m:f>
      </m:oMath>
      <w:r>
        <w:t xml:space="preserve"> 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</w:p>
    <w:p>
      <w:pPr>
        <w:numPr>
          <w:ilvl w:val="0"/>
          <w:numId w:val="1000"/>
        </w:numPr>
      </w:pPr>
      <w:r>
        <w:t xml:space="preserve">(de la Unidad 3, Lección 17)</w:t>
      </w:r>
    </w:p>
    <w:p>
      <w:pPr>
        <w:numPr>
          <w:ilvl w:val="0"/>
          <w:numId w:val="1001"/>
        </w:numPr>
      </w:pPr>
      <w:r>
        <w:t xml:space="preserve">Diego y Lin siguen jugando con sus monedas.</w:t>
      </w:r>
    </w:p>
    <w:p>
      <w:pPr>
        <w:numPr>
          <w:ilvl w:val="0"/>
          <w:numId w:val="1000"/>
        </w:numPr>
      </w:pPr>
      <w:r>
        <w:t xml:space="preserve">Diego dice que tiene exactamente 3 monedas. Los grosores de las monedas suman </w:t>
      </w: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cm. ¿Qué monedas tiene Diego? Explica o muestra tu razonamiento.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moneda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grosor en cm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 centavo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 centavos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 peso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16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 pesos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 pesos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 pesos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numPr>
          <w:ilvl w:val="0"/>
          <w:numId w:val="1000"/>
        </w:numPr>
      </w:pPr>
      <w:r>
        <w:t xml:space="preserve">(de la Unidad 3, Lección 18)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Para una receta de pastel de chocolate se necesitan 2 tazas de harina. Reúnes tus tazas medidoras y te das cuenta de que tienes de estos tamaños: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taza,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taza,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taza 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 de taza.</w:t>
      </w:r>
    </w:p>
    <w:p>
      <w:pPr>
        <w:numPr>
          <w:ilvl w:val="1"/>
          <w:numId w:val="1004"/>
        </w:numPr>
        <w:pStyle w:val="Compact"/>
      </w:pPr>
      <w:r>
        <w:t xml:space="preserve">¿De qué maneras puedes usar todas tus tazas para medir exactamente 2 tazas de harina?</w:t>
      </w:r>
    </w:p>
    <w:p>
      <w:pPr>
        <w:numPr>
          <w:ilvl w:val="1"/>
          <w:numId w:val="1004"/>
        </w:numPr>
        <w:pStyle w:val="Compact"/>
      </w:pPr>
      <w:r>
        <w:t xml:space="preserve">¿De qué otras maneras puedes usar solo algunas de tus tazas para medir exactamente 2 tazas de harina?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Una moneda de diez centavos vale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 de un dólar y una moneda de un centavo vale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 de un dólar. </w:t>
      </w:r>
    </w:p>
    <w:p>
      <w:pPr>
        <w:numPr>
          <w:ilvl w:val="1"/>
          <w:numId w:val="1005"/>
        </w:numPr>
        <w:pStyle w:val="Compact"/>
      </w:pPr>
      <w:r>
        <w:t xml:space="preserve">Si tengo </w:t>
      </w:r>
      <m:oMath>
        <m:f>
          <m:fPr>
            <m:type m:val="bar"/>
          </m:fPr>
          <m:num>
            <m:r>
              <m:t>89</m:t>
            </m:r>
          </m:num>
          <m:den>
            <m:r>
              <m:t>100</m:t>
            </m:r>
          </m:den>
        </m:f>
      </m:oMath>
      <w:r>
        <w:t xml:space="preserve"> de un dólar, ¿cuántas combinaciones diferentes de monedas de diez centavos y de un centavo podría tener? Usa ecuaciones para mostrar tu razonamiento.</w:t>
      </w:r>
    </w:p>
    <w:p>
      <w:pPr>
        <w:numPr>
          <w:ilvl w:val="1"/>
          <w:numId w:val="1005"/>
        </w:numPr>
        <w:pStyle w:val="Compact"/>
      </w:pPr>
      <w:r>
        <w:t xml:space="preserve">Una moneda de cinco centavos vale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100</m:t>
            </m:r>
          </m:den>
        </m:f>
      </m:oMath>
      <w:r>
        <w:t xml:space="preserve"> de un dólar. ¿Cuántas combinaciones diferentes de monedas de diez centavos, cinco centavos y un centavo podría tener si, de nuevo, tengo </w:t>
      </w:r>
      <m:oMath>
        <m:f>
          <m:fPr>
            <m:type m:val="bar"/>
          </m:fPr>
          <m:num>
            <m:r>
              <m:t>89</m:t>
            </m:r>
          </m:num>
          <m:den>
            <m:r>
              <m:t>100</m:t>
            </m:r>
          </m:den>
        </m:f>
      </m:oMath>
      <w:r>
        <w:t xml:space="preserve"> de un dólar? Usa ecuaciones para mostrar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2022-12-15T00:21:27Z</dcterms:created>
  <dcterms:modified xsi:type="dcterms:W3CDTF">2022-12-15T00:21:27Z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4zYvGwQaNpND6HV1mCQyRB0aD9rQnMs0u3FJYrcqMlbHMmpCaJLOzoYM1mvJQB4sJPJ2XMQWli8++6wSwyUxCw==</vt:lpwstr>
  </property>
</Properties>
</file>