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31.jpg" ContentType="image/jpeg"/>
  <Override PartName="/word/media/rId34.jpg" ContentType="image/jpe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45a4bbde06b3e228f9fa0637bf56c9f376489"/>
    <w:p>
      <w:pPr>
        <w:pStyle w:val="Heading2"/>
      </w:pPr>
      <w:r>
        <w:t xml:space="preserve">Unit 9 Lesson 7: Solve Multiplicative Comparison Problems</w:t>
      </w:r>
    </w:p>
    <w:bookmarkEnd w:id="20"/>
    <w:bookmarkStart w:id="22" w:name="wu-notice-and-wonder-two-cities-warm-up"/>
    <w:p>
      <w:pPr>
        <w:pStyle w:val="Heading3"/>
      </w:pPr>
      <w:r>
        <w:t xml:space="preserve">WU Notice and Wonder: Two Cities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San Francisco, 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Fort Wayne, IN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population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805,235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253,691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milk (1 gallon)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4.45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bread (1 loaf)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1.82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gasoline (1 gallon)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2.42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movie ticket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internet connection (1 month)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rent for a 3 bedroom apartment in the city center (1 month)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1,500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cost of a house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1,400,000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160,000</w:t>
            </w:r>
          </w:p>
        </w:tc>
      </w:tr>
    </w:tbl>
    <w:bookmarkEnd w:id="21"/>
    <w:bookmarkEnd w:id="22"/>
    <w:bookmarkStart w:id="30" w:name="the-most-and-least-expensive"/>
    <w:p>
      <w:pPr>
        <w:pStyle w:val="Heading3"/>
      </w:pPr>
      <w:r>
        <w:t xml:space="preserve">1 The Most and Least Expensive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Bermuda is the most expensive country in the world and India is one of the least expensive.</w:t>
      </w:r>
    </w:p>
    <w:p>
      <w:pPr>
        <w:pStyle w:val="BodyText"/>
      </w:pPr>
      <w:r>
        <w:drawing>
          <wp:inline>
            <wp:extent cx="4357926" cy="1911371"/>
            <wp:effectExtent b="0" l="0" r="0" t="0"/>
            <wp:docPr descr="map of the world. India, shaded green. Bermuda, circled in red." title="" id="24" name="Picture"/>
            <a:graphic>
              <a:graphicData uri="http://schemas.openxmlformats.org/drawingml/2006/picture">
                <pic:pic>
                  <pic:nvPicPr>
                    <pic:cNvPr descr="/app/tmp/embedder-1671024888.00490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926" cy="19113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shows how prices of some things in the two countries compare. Estimate or calculate the missing costs and complete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76602" cy="2675919"/>
            <wp:effectExtent b="0" l="0" r="0" t="0"/>
            <wp:docPr descr="Table. 6 rows, 4 columns." title="" id="27" name="Picture"/>
            <a:graphic>
              <a:graphicData uri="http://schemas.openxmlformats.org/drawingml/2006/picture">
                <pic:pic>
                  <pic:nvPicPr>
                    <pic:cNvPr descr="/app/tmp/embedder-1671024888.03012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602" cy="2675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India, rent for a 1-bedroom apartment outside of a city center costs about</w:t>
      </w:r>
      <w:r>
        <w:t xml:space="preserve"> </w:t>
      </w:r>
      <w:r>
        <w:t xml:space="preserve">$</w:t>
      </w:r>
      <w:r>
        <w:t xml:space="preserve">76 per month. A similar apartment in Bermuda costs 23 times as much.</w:t>
      </w:r>
    </w:p>
    <w:p>
      <w:pPr>
        <w:numPr>
          <w:ilvl w:val="0"/>
          <w:numId w:val="1000"/>
        </w:numPr>
      </w:pPr>
      <w:r>
        <w:t xml:space="preserve">Utilities (electric, gas, water, and heating) for a small apartment costs about</w:t>
      </w:r>
      <w:r>
        <w:t xml:space="preserve"> </w:t>
      </w:r>
      <w:r>
        <w:t xml:space="preserve">$</w:t>
      </w:r>
      <w:r>
        <w:t xml:space="preserve">27 per month in India and 7 times as much in Bermuda.</w:t>
      </w:r>
    </w:p>
    <w:p>
      <w:pPr>
        <w:numPr>
          <w:ilvl w:val="0"/>
          <w:numId w:val="1000"/>
        </w:numPr>
      </w:pPr>
      <w:r>
        <w:t xml:space="preserve">If a person earns</w:t>
      </w:r>
      <w:r>
        <w:t xml:space="preserve"> </w:t>
      </w:r>
      <w:r>
        <w:t xml:space="preserve">$</w:t>
      </w:r>
      <w:r>
        <w:t xml:space="preserve">2,000 per month, can they afford to pay rent and utilities in Bermuda?</w:t>
      </w:r>
    </w:p>
    <w:bookmarkEnd w:id="29"/>
    <w:bookmarkEnd w:id="30"/>
    <w:bookmarkStart w:id="44" w:name="the-cost-of-living"/>
    <w:p>
      <w:pPr>
        <w:pStyle w:val="Heading3"/>
      </w:pPr>
      <w:r>
        <w:t xml:space="preserve">2 The Cost of Living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cost of living in the United States is higher than in Ghana.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photograph of a city in Ghana" title="" id="32" name="Picture"/>
            <a:graphic>
              <a:graphicData uri="http://schemas.openxmlformats.org/drawingml/2006/picture">
                <pic:pic>
                  <pic:nvPicPr>
                    <pic:cNvPr descr="/app/tmp/embedder-1671024888.0526745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photograph of a crowded street in Ghana" title="" id="35" name="Picture"/>
            <a:graphic>
              <a:graphicData uri="http://schemas.openxmlformats.org/drawingml/2006/picture">
                <pic:pic>
                  <pic:nvPicPr>
                    <pic:cNvPr descr="/app/tmp/embedder-1671024888.0930588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table shows how the prices of some other things in the two countries compare. Estimate or calculate the missing information in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287558"/>
            <wp:effectExtent b="0" l="0" r="0" t="0"/>
            <wp:docPr descr="Table. 6 rows, 4 columns." title="" id="38" name="Picture"/>
            <a:graphic>
              <a:graphicData uri="http://schemas.openxmlformats.org/drawingml/2006/picture">
                <pic:pic>
                  <pic:nvPicPr>
                    <pic:cNvPr descr="/app/tmp/embedder-1671024888.17002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Suppose a family has</w:t>
      </w:r>
      <w:r>
        <w:t xml:space="preserve"> </w:t>
      </w:r>
      <w:r>
        <w:t xml:space="preserve">$</w:t>
      </w:r>
      <w:r>
        <w:t xml:space="preserve">3,000 for housing and wants a 1-bedroom apartment outside of a city center. With that amount of money, how many months of rent can they afford in:</w:t>
      </w:r>
    </w:p>
    <w:p>
      <w:pPr>
        <w:numPr>
          <w:ilvl w:val="1"/>
          <w:numId w:val="1003"/>
        </w:numPr>
        <w:pStyle w:val="Compact"/>
      </w:pPr>
      <w:r>
        <w:t xml:space="preserve">the United States?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Ghana?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2022-12-14T13:34:48Z</dcterms:created>
  <dcterms:modified xsi:type="dcterms:W3CDTF">2022-12-14T13:34:48Z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moA5gE5fSZp8SwMVM8uDk355oDbvIEtXoLNOu0KNdXG+hHzZItexx7mvoAtir6/7R5HZsPuqFkwlOavLNoJ2LA==</vt:lpwstr>
  </property>
</Properties>
</file>