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comparemos-productos"/>
    <w:p>
      <w:pPr>
        <w:pStyle w:val="Heading2"/>
      </w:pPr>
      <w:r>
        <w:t xml:space="preserve">Lección 16: Comparemos productos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productos.</w:t>
      </w:r>
    </w:p>
    <w:bookmarkStart w:id="21" w:name="X99e4ac01262036f24f9da7c0bda81df40133223"/>
    <w:p>
      <w:pPr>
        <w:pStyle w:val="Heading3"/>
      </w:pPr>
      <w:r>
        <w:t xml:space="preserve">Calentamiento: Verdadero o falso: Comparemos productos</w:t>
      </w:r>
    </w:p>
    <w:p>
      <w:pPr>
        <w:pStyle w:val="FirstParagraph"/>
      </w:pPr>
      <w:r>
        <w:t xml:space="preserve">Decide si cada afirmación es verdadera o falsa. Prepárate para explicar cómo razonaste.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120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&lt;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80</m:t>
        </m:r>
      </m:oMath>
    </w:p>
    <w:bookmarkEnd w:id="21"/>
    <w:bookmarkStart w:id="22" w:name="grandes-distancias"/>
    <w:p>
      <w:pPr>
        <w:pStyle w:val="Heading3"/>
      </w:pPr>
      <w:r>
        <w:t xml:space="preserve">16.1: Grandes distancias</w:t>
      </w:r>
    </w:p>
    <w:p>
      <w:pPr>
        <w:pStyle w:val="FirstParagraph"/>
      </w:pPr>
      <w:r>
        <w:t xml:space="preserve">Kiran, Noah y Elena corrieron lo mayor distancia que pudieron en una hora.</w:t>
      </w:r>
    </w:p>
    <w:p>
      <w:pPr>
        <w:numPr>
          <w:ilvl w:val="0"/>
          <w:numId w:val="1003"/>
        </w:numPr>
        <w:pStyle w:val="Compact"/>
      </w:pPr>
      <w:r>
        <w:t xml:space="preserve">Elena corrió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un sendero de 5 millas.</w:t>
      </w:r>
    </w:p>
    <w:p>
      <w:pPr>
        <w:numPr>
          <w:ilvl w:val="0"/>
          <w:numId w:val="1003"/>
        </w:numPr>
        <w:pStyle w:val="Compact"/>
      </w:pPr>
      <w:r>
        <w:t xml:space="preserve">Noah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un sendero de 5 millas.</w:t>
      </w:r>
    </w:p>
    <w:p>
      <w:pPr>
        <w:numPr>
          <w:ilvl w:val="0"/>
          <w:numId w:val="1003"/>
        </w:numPr>
        <w:pStyle w:val="Compact"/>
      </w:pPr>
      <w:r>
        <w:t xml:space="preserve">Kiran corrió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un sendero de 5 millas.</w:t>
      </w:r>
    </w:p>
    <w:p>
      <w:pPr>
        <w:numPr>
          <w:ilvl w:val="0"/>
          <w:numId w:val="1004"/>
        </w:numPr>
      </w:pPr>
      <w:r>
        <w:t xml:space="preserve">Haz una lista en orden creciente de las distancias que corrieron los estudiantes. Prepárate para explicar cómo razonaste.</w:t>
      </w:r>
    </w:p>
    <w:p>
      <w:pPr>
        <w:numPr>
          <w:ilvl w:val="0"/>
          <w:numId w:val="1004"/>
        </w:numPr>
      </w:pPr>
      <w:r>
        <w:t xml:space="preserve">Llena los espacios en blanco para que las afirmaciones sean verdaderas. Prepárate para explicar cómo razonaste.</w:t>
      </w:r>
    </w:p>
    <w:p>
      <w:pPr>
        <w:numPr>
          <w:ilvl w:val="1"/>
          <w:numId w:val="1005"/>
        </w:numPr>
      </w:pPr>
      <w:r>
        <w:t xml:space="preserve">Diego corrió una mayor distancia que Noah, pero no tanta distancia como Kiran.</w:t>
      </w:r>
    </w:p>
    <w:p>
      <w:pPr>
        <w:numPr>
          <w:ilvl w:val="1"/>
          <w:numId w:val="1000"/>
        </w:numPr>
      </w:pPr>
      <w:r>
        <w:t xml:space="preserve">Diego corrió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de un sendero de 5 millas.</w:t>
      </w:r>
    </w:p>
    <w:p>
      <w:pPr>
        <w:numPr>
          <w:ilvl w:val="1"/>
          <w:numId w:val="1005"/>
        </w:numPr>
      </w:pPr>
      <w:r>
        <w:t xml:space="preserve">Lin corrió más distancia que Kiran, pero menos del doble de la distancia que corrió Kiran.</w:t>
      </w:r>
    </w:p>
    <w:p>
      <w:pPr>
        <w:numPr>
          <w:ilvl w:val="1"/>
          <w:numId w:val="1000"/>
        </w:numPr>
      </w:pPr>
      <w:r>
        <w:t xml:space="preserve">Lin corrió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de un sendero de 5 millas.</w:t>
      </w:r>
    </w:p>
    <w:p>
      <w:pPr>
        <w:numPr>
          <w:ilvl w:val="1"/>
          <w:numId w:val="1005"/>
        </w:numPr>
      </w:pPr>
      <w:r>
        <w:t xml:space="preserve">Tyler corrió más distancia que Noah, pero menos distancia que Elena.</w:t>
      </w:r>
    </w:p>
    <w:p>
      <w:pPr>
        <w:numPr>
          <w:ilvl w:val="1"/>
          <w:numId w:val="1000"/>
        </w:numPr>
      </w:pPr>
      <w:r>
        <w:t xml:space="preserve">Tyler corrió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de un sendero de 5 millas.</w:t>
      </w:r>
    </w:p>
    <w:bookmarkEnd w:id="22"/>
    <w:bookmarkStart w:id="26" w:name="comparemos-expresiones"/>
    <w:p>
      <w:pPr>
        <w:pStyle w:val="Heading3"/>
      </w:pPr>
      <w:r>
        <w:t xml:space="preserve">16.2: Comparemos expresiones</w:t>
      </w:r>
    </w:p>
    <w:p>
      <w:pPr>
        <w:numPr>
          <w:ilvl w:val="0"/>
          <w:numId w:val="1006"/>
        </w:numPr>
      </w:pPr>
      <w:r>
        <w:t xml:space="preserve">En cada caso, escribe un 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 un </w:t>
      </w:r>
      <m:oMath>
        <m:r>
          <m:rPr>
            <m:sty m:val="p"/>
          </m:rPr>
          <m:t>&gt;</m:t>
        </m:r>
      </m:oMath>
      <w:r>
        <w:t xml:space="preserve"> en el espacio en blanco para que la afirmación sea verdadera. Explica o muestra cómo razonaste.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100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2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2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50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0"/>
          <w:numId w:val="1006"/>
        </w:numPr>
      </w:pPr>
      <w:r>
        <w:t xml:space="preserve">En cada caso, escribe un número en el cuadro para que la afirmación sea verdadera. Explica o muestra cómo razonaste.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6"/>
        </w:numPr>
      </w:pPr>
      <w:r>
        <w:t xml:space="preserve">En cada caso, escribe un número en el cuadro para que la afirmación sea verdadera. Explica o muestra cómo razonaste.</w:t>
      </w:r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2022-12-15T01:02:47Z</dcterms:created>
  <dcterms:modified xsi:type="dcterms:W3CDTF">2022-12-15T01:02:47Z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9OHXP2G7NAfPGiec4AEIG0CaizWUjUMav7lrvIFnzqnQ5ZJmDTPMWgr+hIKxZSRzeXLys4AHHgE6M47M9WjN9A==</vt:lpwstr>
  </property>
</Properties>
</file>