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ae91b853a62925c71b30e54e67d2b2a05c55e"/>
    <w:p>
      <w:pPr>
        <w:pStyle w:val="Heading2"/>
      </w:pPr>
      <w:r>
        <w:t xml:space="preserve">Unit 4 Lesson 15: All, Some, or No Solutions</w:t>
      </w:r>
    </w:p>
    <w:bookmarkEnd w:id="20"/>
    <w:bookmarkStart w:id="22" w:name="Xc8daee4f67827a357c4592cd7af6f1cc2509b8f"/>
    <w:p>
      <w:pPr>
        <w:pStyle w:val="Heading3"/>
      </w:pPr>
      <w:r>
        <w:t xml:space="preserve">1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5</m:t>
        </m:r>
      </m:oMath>
    </w:p>
    <w:bookmarkEnd w:id="21"/>
    <w:bookmarkEnd w:id="22"/>
    <w:bookmarkStart w:id="24" w:name="thinking-about-solutions"/>
    <w:p>
      <w:pPr>
        <w:pStyle w:val="Heading3"/>
      </w:pPr>
      <w:r>
        <w:t xml:space="preserve">2 Thinking About Solutions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n</m:t>
        </m:r>
        <m:r>
          <m:rPr>
            <m:sty m:val="p"/>
          </m:rPr>
          <m:t>=</m:t>
        </m:r>
        <m:r>
          <m:t>n</m:t>
        </m:r>
      </m:oMath>
    </w:p>
    <w:p>
      <w:pPr>
        <w:pStyle w:val="BodyText"/>
      </w:pPr>
      <m:oMath>
        <m:r>
          <m:t>2</m:t>
        </m:r>
        <m:r>
          <m:t>t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t>d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5</m:t>
        </m:r>
        <m:r>
          <m:t>d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⋅</m:t>
        </m:r>
        <m:r>
          <m:t>9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v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Sort these equations into the two types: true for all values and true for no values.</w:t>
      </w:r>
    </w:p>
    <w:p>
      <w:pPr>
        <w:numPr>
          <w:ilvl w:val="0"/>
          <w:numId w:val="1002"/>
        </w:numPr>
        <w:pStyle w:val="Compact"/>
      </w:pPr>
      <w:r>
        <w:t xml:space="preserve">Write the other side of this equation so that this equation is true for all values of</w:t>
      </w:r>
      <w:r>
        <w:t xml:space="preserve"> </w:t>
      </w:r>
      <m:oMath>
        <m:r>
          <m:t>u</m:t>
        </m:r>
      </m:oMath>
      <w:r>
        <w:t xml:space="preserve">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</m:oMath>
    </w:p>
    <w:p>
      <w:pPr>
        <w:numPr>
          <w:ilvl w:val="0"/>
          <w:numId w:val="1002"/>
        </w:numPr>
        <w:pStyle w:val="Compact"/>
      </w:pPr>
      <w:r>
        <w:t xml:space="preserve">Write the other side of this equation so that this equation is true for no values of</w:t>
      </w:r>
      <w:r>
        <w:t xml:space="preserve"> </w:t>
      </w:r>
      <m:oMath>
        <m:r>
          <m:t>u</m:t>
        </m:r>
      </m:oMath>
      <w:r>
        <w:t xml:space="preserve">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</m:oMath>
    </w:p>
    <w:bookmarkEnd w:id="23"/>
    <w:bookmarkEnd w:id="24"/>
    <w:bookmarkStart w:id="29" w:name="whats-the-equation"/>
    <w:p>
      <w:pPr>
        <w:pStyle w:val="Heading3"/>
      </w:pPr>
      <w:r>
        <w:t xml:space="preserve">3 What's the Equation?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Complete each equation so that it is true for all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 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 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15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w:r>
        <w:t xml:space="preserve">Complete each equation so that it is true for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 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 </m:t>
            </m:r>
            <m:limLow>
              <m:e>
                <m:r>
                  <m:t> 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15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 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w:r>
        <w:t xml:space="preserve">Describe how you know whether an equation will be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 true for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2022-12-15T03:09:41Z</dcterms:created>
  <dcterms:modified xsi:type="dcterms:W3CDTF">2022-12-15T03:09:41Z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JMW2uZlfg76IYIalUGorXheVGRk64QhILBK6ZGOlkvrHi0z+9XwMaoDzLCiBbKqbK6VRtWd4cJ85DnyD9MjEUg==</vt:lpwstr>
  </property>
</Properties>
</file>