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scaling-two-dimensions"/>
    <w:p>
      <w:pPr>
        <w:pStyle w:val="Heading2"/>
      </w:pPr>
      <w:r>
        <w:t xml:space="preserve">Unit 5 Lesson 18: Scaling Two Dimensions</w:t>
      </w:r>
    </w:p>
    <w:bookmarkEnd w:id="20"/>
    <w:bookmarkStart w:id="22" w:name="tripling-statements-warm-up"/>
    <w:p>
      <w:pPr>
        <w:pStyle w:val="Heading3"/>
      </w:pPr>
      <w:r>
        <w:t xml:space="preserve">1 Tripling Statements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m</m:t>
        </m:r>
      </m:oMath>
      <w:r>
        <w:t xml:space="preserve">,</w:t>
      </w:r>
      <w:r>
        <w:t xml:space="preserve"> </w:t>
      </w:r>
      <m:oMath>
        <m:r>
          <m:t>n</m:t>
        </m:r>
      </m:oMath>
      <w:r>
        <w:t xml:space="preserve">,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all represent positive integers. Consider these two equations: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</m:oMath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a</m:t>
        </m:r>
        <m:r>
          <m:t>b</m:t>
        </m:r>
        <m:r>
          <m:t>c</m:t>
        </m:r>
      </m:oMath>
    </w:p>
    <w:p>
      <w:pPr>
        <w:numPr>
          <w:ilvl w:val="0"/>
          <w:numId w:val="1001"/>
        </w:numPr>
        <w:pStyle w:val="Compact"/>
      </w:pPr>
      <w:r>
        <w:t xml:space="preserve">Which of these statements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tripled,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tripled.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all tripled, then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tripled.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tripled,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tripled.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all tripled, then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tripled.</w:t>
      </w:r>
    </w:p>
    <w:p>
      <w:pPr>
        <w:numPr>
          <w:ilvl w:val="0"/>
          <w:numId w:val="1001"/>
        </w:numPr>
        <w:pStyle w:val="Compact"/>
      </w:pPr>
      <w:r>
        <w:t xml:space="preserve">Create a true statement of your own about one of the equations.</w:t>
      </w:r>
    </w:p>
    <w:bookmarkEnd w:id="21"/>
    <w:bookmarkEnd w:id="22"/>
    <w:bookmarkStart w:id="24" w:name="a-square-base-optional"/>
    <w:p>
      <w:pPr>
        <w:pStyle w:val="Heading3"/>
      </w:pPr>
      <w:r>
        <w:t xml:space="preserve">2 A Square Base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sketches a rectangular prism with a height of 11 and a square base and labels the edges of the base</w:t>
      </w:r>
      <w:r>
        <w:t xml:space="preserve"> </w:t>
      </w:r>
      <m:oMath>
        <m:r>
          <m:t>s</m:t>
        </m:r>
      </m:oMath>
      <w:r>
        <w:t xml:space="preserve">. She asks Han what he thinks will happen to the volume of the rectangular prism if she triples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pStyle w:val="BodyText"/>
      </w:pPr>
      <w:r>
        <w:t xml:space="preserve">Han says the volume will be 9 times bigger. Is he right? Explain or show your reasoning.</w:t>
      </w:r>
    </w:p>
    <w:bookmarkEnd w:id="23"/>
    <w:bookmarkEnd w:id="24"/>
    <w:bookmarkStart w:id="39" w:name="playing-with-cones-optional"/>
    <w:p>
      <w:pPr>
        <w:pStyle w:val="Heading3"/>
      </w:pPr>
      <w:r>
        <w:t xml:space="preserve">3 Playing with Cones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cones with a height of 7 units. 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the radius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cones.</w:t>
      </w:r>
    </w:p>
    <w:p>
      <w:pPr>
        <w:numPr>
          <w:ilvl w:val="0"/>
          <w:numId w:val="1003"/>
        </w:numPr>
        <w:pStyle w:val="Compact"/>
      </w:pPr>
      <w:r>
        <w:t xml:space="preserve">Write an equation that expresses the relationship between </w:t>
      </w:r>
      <m:oMath>
        <m:r>
          <m:t>V</m:t>
        </m:r>
      </m:oMath>
      <w:r>
        <w:t xml:space="preserve"> </w:t>
      </w:r>
      <w:r>
        <w:t xml:space="preserve">and </w:t>
      </w:r>
      <m:oMath>
        <m:r>
          <m:t>r</m:t>
        </m:r>
      </m:oMath>
      <w:r>
        <w:t xml:space="preserve">. 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Predict what happens to the volume if you triple the value of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Graph this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26" name="Picture"/>
            <a:graphic>
              <a:graphicData uri="http://schemas.openxmlformats.org/drawingml/2006/picture">
                <pic:pic>
                  <pic:nvPicPr>
                    <pic:cNvPr descr="/app/tmp/embedder-1671042229.30548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What happens to the volume if you triple</w:t>
      </w:r>
      <w:r>
        <w:t xml:space="preserve"> </w:t>
      </w:r>
      <m:oMath>
        <m:r>
          <m:t>r</m:t>
        </m:r>
      </m:oMath>
      <w:r>
        <w:t xml:space="preserve">? Where do you see this in the graph? How can you see it algebraically?</w:t>
      </w:r>
    </w:p>
    <w:bookmarkEnd w:id="28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721763" cy="2195783"/>
            <wp:effectExtent b="0" l="0" r="0" t="0"/>
            <wp:docPr descr="A coordinate plane, linear graph." title="" id="30" name="Picture"/>
            <a:graphic>
              <a:graphicData uri="http://schemas.openxmlformats.org/drawingml/2006/picture">
                <pic:pic>
                  <pic:nvPicPr>
                    <pic:cNvPr descr="/app/tmp/embedder-1671042229.32366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3" cy="2195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87290" cy="2941982"/>
            <wp:effectExtent b="0" l="0" r="0" t="0"/>
            <wp:docPr descr="A curve graphed on a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42229.346317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9419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2022-12-14T18:23:50Z</dcterms:created>
  <dcterms:modified xsi:type="dcterms:W3CDTF">2022-12-14T18:23:50Z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snMS1ZGJ5Rg1myW31nBxzrYhVe6caSRgsY4ydYcgpZaWd1eM/QEdRfB/hqmHFF2mj8ksaIjjeXs0BNcF8y+myw==</vt:lpwstr>
  </property>
</Properties>
</file>