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4</w:t>
      </w:r>
      <w:r>
        <w:t xml:space="preserve">CC BY NC 2024 Illustrative Mathematics®</w:t>
      </w:r>
    </w:p>
    <w:p>
      <w:pPr>
        <w:pStyle w:val="BodyText"/>
      </w:pPr>
      <w:r>
        <w:t xml:space="preserve">Unit 8, Lesson 4</w:t>
      </w:r>
    </w:p>
    <w:bookmarkStart w:id="30" w:name="lesson-544600"/>
    <w:p>
      <w:pPr>
        <w:pStyle w:val="Heading1"/>
      </w:pPr>
      <w:r>
        <w:t xml:space="preserve"> </w:t>
      </w:r>
      <w:r>
        <w:t xml:space="preserve">Decompose Even and Odd Numbers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represent even and odd numbers.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4</w:t>
      </w:r>
      <w:r>
        <w:t xml:space="preserve">CC BY NC 2024 Illustrative Mathematics®</w:t>
      </w:r>
    </w:p>
    <w:bookmarkStart w:id="20" w:name="activity-544601"/>
    <w:p>
      <w:pPr>
        <w:pStyle w:val="Heading2"/>
      </w:pPr>
      <w:r>
        <w:t xml:space="preserve">Warm-up</w:t>
      </w:r>
      <w:r>
        <w:t xml:space="preserve"> </w:t>
      </w:r>
      <w:r>
        <w:t xml:space="preserve">Number Talk: Equal Addends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9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4</w:t>
      </w:r>
      <w:r>
        <w:t xml:space="preserve">CC BY NC 2024 Illustrative Mathematics®</w:t>
      </w:r>
    </w:p>
    <w:bookmarkStart w:id="21" w:name="activity-544602"/>
    <w:p>
      <w:pPr>
        <w:pStyle w:val="Heading2"/>
      </w:pPr>
      <w:r>
        <w:t xml:space="preserve">Activity 1</w:t>
      </w:r>
      <w:r>
        <w:t xml:space="preserve"> </w:t>
      </w:r>
      <w:r>
        <w:t xml:space="preserve">Share in Different Ways</w:t>
      </w:r>
      <w:r>
        <w:t xml:space="preserve"> </w:t>
      </w:r>
    </w:p>
    <w:p>
      <w:pPr>
        <w:numPr>
          <w:ilvl w:val="0"/>
          <w:numId w:val="1003"/>
        </w:numPr>
      </w:pPr>
      <w:r>
        <w:t xml:space="preserve">Kiran has 12 stickers. He wants to give them all to 2 friends. Show different ways Kiran can share the stickers.</w:t>
      </w:r>
    </w:p>
    <w:p>
      <w:pPr>
        <w:numPr>
          <w:ilvl w:val="1"/>
          <w:numId w:val="1004"/>
        </w:numPr>
      </w:pPr>
      <w:r>
        <w:t xml:space="preserve">Can both friends get the same number of stickers?</w:t>
      </w:r>
    </w:p>
    <w:p>
      <w:pPr>
        <w:numPr>
          <w:ilvl w:val="1"/>
          <w:numId w:val="1000"/>
        </w:numPr>
      </w:pPr>
      <m:oMath>
        <m:r>
          <m:t>12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w:r>
        <w:t xml:space="preserve">Can both friends get an even number of stickers?</w:t>
      </w:r>
    </w:p>
    <w:p>
      <w:pPr>
        <w:numPr>
          <w:ilvl w:val="1"/>
          <w:numId w:val="1000"/>
        </w:numPr>
      </w:pPr>
      <m:oMath>
        <m:r>
          <m:t>12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w:r>
        <w:t xml:space="preserve">Can both friends get an odd number of stickers?</w:t>
      </w:r>
    </w:p>
    <w:p>
      <w:pPr>
        <w:numPr>
          <w:ilvl w:val="1"/>
          <w:numId w:val="1000"/>
        </w:numPr>
      </w:pPr>
      <m:oMath>
        <m:r>
          <m:t>12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w:r>
        <w:t xml:space="preserve">Can 1 friend get an even number of stickers and the other get an odd number?</w:t>
      </w:r>
    </w:p>
    <w:p>
      <w:pPr>
        <w:numPr>
          <w:ilvl w:val="1"/>
          <w:numId w:val="1000"/>
        </w:numPr>
      </w:pPr>
      <m:oMath>
        <m:r>
          <m:t>12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Lin has 14 stickers. She wants to give them all to 2 friends.</w:t>
      </w:r>
    </w:p>
    <w:p>
      <w:pPr>
        <w:numPr>
          <w:ilvl w:val="1"/>
          <w:numId w:val="1005"/>
        </w:numPr>
      </w:pPr>
      <w:r>
        <w:t xml:space="preserve">Can both friends get the same number of stickers?</w:t>
      </w:r>
    </w:p>
    <w:p>
      <w:pPr>
        <w:numPr>
          <w:ilvl w:val="1"/>
          <w:numId w:val="1000"/>
        </w:numPr>
      </w:pPr>
      <m:oMath>
        <m:r>
          <m:t>14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w:r>
        <w:t xml:space="preserve">Can both friends get an even number of stickers?</w:t>
      </w:r>
    </w:p>
    <w:p>
      <w:pPr>
        <w:numPr>
          <w:ilvl w:val="1"/>
          <w:numId w:val="1000"/>
        </w:numPr>
      </w:pPr>
      <m:oMath>
        <m:r>
          <m:t>14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w:r>
        <w:t xml:space="preserve">Can both friends get an odd number of stickers?</w:t>
      </w:r>
    </w:p>
    <w:p>
      <w:pPr>
        <w:numPr>
          <w:ilvl w:val="1"/>
          <w:numId w:val="1000"/>
        </w:numPr>
      </w:pPr>
      <m:oMath>
        <m:r>
          <m:t>14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w:r>
        <w:t xml:space="preserve">Can 1 friend get an even number of stickers and the other get an odd number?</w:t>
      </w:r>
    </w:p>
    <w:p>
      <w:pPr>
        <w:numPr>
          <w:ilvl w:val="1"/>
          <w:numId w:val="1000"/>
        </w:numPr>
      </w:pPr>
      <m:oMath>
        <m:r>
          <m:t>14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Noah has 15 stickers. He wants to give them all to 2 friends.</w:t>
      </w:r>
    </w:p>
    <w:p>
      <w:pPr>
        <w:numPr>
          <w:ilvl w:val="1"/>
          <w:numId w:val="1006"/>
        </w:numPr>
      </w:pPr>
      <w:r>
        <w:t xml:space="preserve">Can both friends get the same number of stickers?</w:t>
      </w:r>
    </w:p>
    <w:p>
      <w:pPr>
        <w:numPr>
          <w:ilvl w:val="1"/>
          <w:numId w:val="1000"/>
        </w:numPr>
      </w:pPr>
      <m:oMath>
        <m:r>
          <m:t>15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</w:pPr>
      <w:r>
        <w:t xml:space="preserve">Can both friends get an even number of stickers?</w:t>
      </w:r>
    </w:p>
    <w:p>
      <w:pPr>
        <w:numPr>
          <w:ilvl w:val="1"/>
          <w:numId w:val="1000"/>
        </w:numPr>
      </w:pPr>
      <m:oMath>
        <m:r>
          <m:t>15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</w:pPr>
      <w:r>
        <w:t xml:space="preserve">Can both friends get an odd number of stickers?</w:t>
      </w:r>
    </w:p>
    <w:p>
      <w:pPr>
        <w:numPr>
          <w:ilvl w:val="1"/>
          <w:numId w:val="1000"/>
        </w:numPr>
      </w:pPr>
      <m:oMath>
        <m:r>
          <m:t>15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</w:pPr>
      <w:r>
        <w:t xml:space="preserve">Can 1 friend get an even number of stickers and the other get an odd number?</w:t>
      </w:r>
    </w:p>
    <w:p>
      <w:pPr>
        <w:numPr>
          <w:ilvl w:val="1"/>
          <w:numId w:val="1000"/>
        </w:numPr>
      </w:pPr>
      <m:oMath>
        <m:r>
          <m:t>15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4</w:t>
      </w:r>
      <w:r>
        <w:t xml:space="preserve">CC BY NC 2024 Illustrative Mathematics®</w:t>
      </w:r>
    </w:p>
    <w:bookmarkStart w:id="22" w:name="activity-544603"/>
    <w:p>
      <w:pPr>
        <w:pStyle w:val="Heading2"/>
      </w:pPr>
      <w:r>
        <w:t xml:space="preserve">Activity 2</w:t>
      </w:r>
      <w:r>
        <w:t xml:space="preserve"> </w:t>
      </w:r>
      <w:r>
        <w:t xml:space="preserve">Represent Numbers with 2 Addends</w:t>
      </w:r>
      <w:r>
        <w:t xml:space="preserve"> </w:t>
      </w:r>
    </w:p>
    <w:p>
      <w:pPr>
        <w:numPr>
          <w:ilvl w:val="0"/>
          <w:numId w:val="1007"/>
        </w:numPr>
        <w:pStyle w:val="Compact"/>
      </w:pPr>
      <w:r>
        <w:t xml:space="preserve">Pick a number between 0 and 20.</w:t>
      </w:r>
    </w:p>
    <w:p>
      <w:pPr>
        <w:numPr>
          <w:ilvl w:val="0"/>
          <w:numId w:val="1007"/>
        </w:numPr>
        <w:pStyle w:val="Compact"/>
      </w:pPr>
      <w:r>
        <w:t xml:space="preserve">Tell if your number is even or odd.</w:t>
      </w:r>
    </w:p>
    <w:p>
      <w:pPr>
        <w:numPr>
          <w:ilvl w:val="0"/>
          <w:numId w:val="1007"/>
        </w:numPr>
        <w:pStyle w:val="Compact"/>
      </w:pPr>
      <w:r>
        <w:t xml:space="preserve">Complete the equation. Show your number as the sum of 2 equal addends. If you can’t, use 2 addends that are as close as possible.</w:t>
      </w:r>
    </w:p>
    <w:p>
      <w:pPr>
        <w:numPr>
          <w:ilvl w:val="0"/>
          <w:numId w:val="1007"/>
        </w:numPr>
        <w:pStyle w:val="Compact"/>
      </w:pPr>
      <w:r>
        <w:t xml:space="preserve">Repeat for all the numbers 0 to 20.</w:t>
      </w:r>
    </w:p>
    <w:p>
      <w:pPr>
        <w:pStyle w:val="FirstParagraph"/>
      </w:pPr>
      <w:r>
        <w:t xml:space="preserve">even</w:t>
      </w:r>
    </w:p>
    <w:p>
      <w:pPr>
        <w:pStyle w:val="BodyText"/>
      </w:pPr>
      <w:r>
        <w:t xml:space="preserve">odd</w:t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2"/>
    <w:bookmarkStart w:id="29" w:name="lesson-544600"/>
    <w:p>
      <w:pPr>
        <w:pStyle w:val="Heading2"/>
      </w:pPr>
      <w:r>
        <w:t xml:space="preserve">Section A Summary</w:t>
      </w:r>
    </w:p>
    <w:p>
      <w:pPr>
        <w:pStyle w:val="FirstParagraph"/>
      </w:pPr>
      <w:r>
        <w:t xml:space="preserve">We learned that groups of objects have either an even number or an odd number of items.</w:t>
      </w:r>
    </w:p>
    <w:p>
      <w:pPr>
        <w:numPr>
          <w:ilvl w:val="0"/>
          <w:numId w:val="1008"/>
        </w:numPr>
        <w:pStyle w:val="Compact"/>
      </w:pPr>
      <w:r>
        <w:t xml:space="preserve">An</w:t>
      </w:r>
      <w:r>
        <w:t xml:space="preserve"> </w:t>
      </w:r>
      <w:r>
        <w:rPr>
          <w:bCs/>
          <w:b/>
        </w:rPr>
        <w:t xml:space="preserve">even</w:t>
      </w:r>
      <w:r>
        <w:t xml:space="preserve"> </w:t>
      </w:r>
      <w:r>
        <w:t xml:space="preserve">number of objects can be split into 2 equal-size groups or into groups of 2 with no objects left over.</w:t>
      </w:r>
    </w:p>
    <w:p>
      <w:pPr>
        <w:numPr>
          <w:ilvl w:val="0"/>
          <w:numId w:val="1008"/>
        </w:numPr>
        <w:pStyle w:val="Compact"/>
      </w:pPr>
      <w:r>
        <w:t xml:space="preserve">An</w:t>
      </w:r>
      <w:r>
        <w:t xml:space="preserve"> </w:t>
      </w:r>
      <w:r>
        <w:rPr>
          <w:bCs/>
          <w:b/>
        </w:rPr>
        <w:t xml:space="preserve">odd</w:t>
      </w:r>
      <w:r>
        <w:t xml:space="preserve"> </w:t>
      </w:r>
      <w:r>
        <w:t xml:space="preserve">number of objects always has 1 object left over when you try to make 2 equal-size groups or groups of 2.</w:t>
      </w:r>
    </w:p>
    <w:p>
      <w:pPr>
        <w:pStyle w:val="FirstParagraph"/>
      </w:pPr>
      <w:r>
        <w:t xml:space="preserve">We also represented even numbers as equations with 2 equal addends.</w:t>
      </w:r>
    </w:p>
    <w:p>
      <w:pPr>
        <w:pStyle w:val="BodyText"/>
      </w:pPr>
      <w:r>
        <w:drawing>
          <wp:inline>
            <wp:extent cx="4935925" cy="3440468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20994.530016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25" cy="34404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935925" cy="343741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732020994.671658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25" cy="3437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Odd</w:t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7</m:t>
        </m:r>
      </m:oMath>
    </w:p>
    <w:p>
      <w:pPr>
        <w:pStyle w:val="BodyText"/>
      </w:pPr>
      <w:r>
        <w:t xml:space="preserve">Even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8</m:t>
        </m:r>
      </m:oMath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2024-11-19T12:56:35Z</dcterms:created>
  <dcterms:modified xsi:type="dcterms:W3CDTF">2024-11-19T12:56:35Z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