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9-solve-number-riddles"/>
    <w:p>
      <w:pPr>
        <w:pStyle w:val="Heading2"/>
      </w:pPr>
      <w:r>
        <w:t xml:space="preserve">Unit 8 Lesson 9: Solve Number Riddles</w:t>
      </w:r>
    </w:p>
    <w:bookmarkEnd w:id="20"/>
    <w:bookmarkStart w:id="22" w:name="X32f54f7f09bc3c48326f323f3beecdb05d4c33a"/>
    <w:p>
      <w:pPr>
        <w:pStyle w:val="Heading3"/>
      </w:pPr>
      <w:r>
        <w:t xml:space="preserve">WU True or False: Comparison Statements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 each statement is true or false.</w:t>
      </w:r>
    </w:p>
    <w:p>
      <w:pPr>
        <w:pStyle w:val="BodyText"/>
      </w:pPr>
      <w:r>
        <w:t xml:space="preserve">Be prepared to explain your reasoning.</w:t>
      </w:r>
    </w:p>
    <w:p>
      <w:pPr>
        <w:numPr>
          <w:ilvl w:val="0"/>
          <w:numId w:val="1001"/>
        </w:numPr>
      </w:pPr>
      <m:oMath>
        <m:r>
          <m:t>65</m:t>
        </m:r>
        <m:r>
          <m:rPr>
            <m:sty m:val="p"/>
          </m:rPr>
          <m:t>&gt;</m:t>
        </m:r>
        <m:r>
          <m:t>35</m:t>
        </m:r>
      </m:oMath>
    </w:p>
    <w:p>
      <w:pPr>
        <w:numPr>
          <w:ilvl w:val="0"/>
          <w:numId w:val="1001"/>
        </w:numPr>
      </w:pPr>
      <m:oMath>
        <m:r>
          <m:t>65</m:t>
        </m:r>
        <m:r>
          <m:rPr>
            <m:sty m:val="p"/>
          </m:rPr>
          <m:t>=</m:t>
        </m:r>
        <m:r>
          <m:t>75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1"/>
        </w:numPr>
      </w:pPr>
      <m:oMath>
        <m:r>
          <m:t>65</m:t>
        </m:r>
        <m:r>
          <m:rPr>
            <m:sty m:val="p"/>
          </m:rPr>
          <m:t>&gt;</m:t>
        </m:r>
        <m:r>
          <m:t>35</m:t>
        </m:r>
        <m:r>
          <m:rPr>
            <m:sty m:val="p"/>
          </m:rPr>
          <m:t>+</m:t>
        </m:r>
        <m:r>
          <m:t>30</m:t>
        </m:r>
      </m:oMath>
    </w:p>
    <w:bookmarkEnd w:id="21"/>
    <w:bookmarkEnd w:id="22"/>
    <w:bookmarkStart w:id="24" w:name="a-number-riddle"/>
    <w:p>
      <w:pPr>
        <w:pStyle w:val="Heading3"/>
      </w:pPr>
      <w:r>
        <w:t xml:space="preserve">1 A Number Riddle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My number is less than 60.</w:t>
      </w:r>
    </w:p>
    <w:p>
      <w:pPr>
        <w:pStyle w:val="BodyText"/>
      </w:pPr>
      <w:r>
        <w:t xml:space="preserve">My number has 4 ones.</w:t>
      </w:r>
    </w:p>
    <w:p>
      <w:pPr>
        <w:pStyle w:val="BodyText"/>
      </w:pPr>
      <w:r>
        <w:t xml:space="preserve">My number is more than 30.</w:t>
      </w:r>
    </w:p>
    <w:p>
      <w:pPr>
        <w:pStyle w:val="BodyText"/>
      </w:pPr>
      <w:r>
        <w:t xml:space="preserve">What numbers fit these clues?</w:t>
      </w:r>
    </w:p>
    <w:p>
      <w:pPr>
        <w:pStyle w:val="BodyText"/>
      </w:pPr>
      <w:r>
        <w:t xml:space="preserve">Secret number: ___________</w:t>
      </w:r>
    </w:p>
    <w:bookmarkEnd w:id="23"/>
    <w:bookmarkEnd w:id="24"/>
    <w:bookmarkStart w:id="32" w:name="more-number-riddles"/>
    <w:p>
      <w:pPr>
        <w:pStyle w:val="Heading3"/>
      </w:pPr>
      <w:r>
        <w:t xml:space="preserve">2 More Number Riddles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Secret Numbers</w:t>
      </w:r>
    </w:p>
    <w:p>
      <w:pPr>
        <w:pStyle w:val="BodyText"/>
      </w:pPr>
      <w:r>
        <w:t xml:space="preserve">A: __________</w:t>
      </w:r>
    </w:p>
    <w:p>
      <w:pPr>
        <w:pStyle w:val="BodyText"/>
      </w:pPr>
      <w:r>
        <w:t xml:space="preserve">B: __________</w:t>
      </w:r>
    </w:p>
    <w:p>
      <w:pPr>
        <w:pStyle w:val="BodyText"/>
      </w:pPr>
      <w:r>
        <w:t xml:space="preserve">C: __________</w:t>
      </w:r>
    </w:p>
    <w:p>
      <w:pPr>
        <w:pStyle w:val="BodyText"/>
      </w:pPr>
      <w:r>
        <w:t xml:space="preserve">D: __________</w:t>
      </w:r>
    </w:p>
    <w:p>
      <w:pPr>
        <w:pStyle w:val="BodyText"/>
      </w:pPr>
      <w:r>
        <w:t xml:space="preserve">E: __________</w:t>
      </w:r>
    </w:p>
    <w:p>
      <w:pPr>
        <w:pStyle w:val="BodyText"/>
      </w:pPr>
      <w:r>
        <w:t xml:space="preserve">F: __________</w:t>
      </w:r>
    </w:p>
    <w:p>
      <w:pPr>
        <w:pStyle w:val="BodyText"/>
      </w:pPr>
      <w:r>
        <w:t xml:space="preserve">G: __________</w:t>
      </w:r>
    </w:p>
    <w:p>
      <w:pPr>
        <w:pStyle w:val="BodyText"/>
      </w:pPr>
      <w:r>
        <w:t xml:space="preserve">H: __________</w:t>
      </w:r>
    </w:p>
    <w:p>
      <w:pPr>
        <w:pStyle w:val="BodyText"/>
      </w:pPr>
      <w:r>
        <w:t xml:space="preserve">I: __________</w:t>
      </w:r>
    </w:p>
    <w:p>
      <w:pPr>
        <w:pStyle w:val="BodyText"/>
      </w:pPr>
      <w:r>
        <w:t xml:space="preserve">J: __________</w:t>
      </w:r>
    </w:p>
    <w:p>
      <w:pPr>
        <w:pStyle w:val="BodyText"/>
      </w:pPr>
      <w:r>
        <w:drawing>
          <wp:inline>
            <wp:extent cx="4468021" cy="2094862"/>
            <wp:effectExtent b="0" l="0" r="0" t="0"/>
            <wp:docPr descr="Sign. Can you guess the mystery number?" title="" id="26" name="Picture"/>
            <a:graphic>
              <a:graphicData uri="http://schemas.openxmlformats.org/drawingml/2006/picture">
                <pic:pic>
                  <pic:nvPicPr>
                    <pic:cNvPr descr="/app/tmp/embedder-1671017020.615013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021" cy="20948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2022-12-14T11:23:41Z</dcterms:created>
  <dcterms:modified xsi:type="dcterms:W3CDTF">2022-12-14T11:23:41Z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UzcuGkNqiOxCvdYpgVCgYT5UYZIKya7B6JgzWm1FWd53M2tDL+JwsYdZdTfQNIwJB7wYFB5D89ptEtYqGUpagw==</vt:lpwstr>
  </property>
</Properties>
</file>