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A recipe calls for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lb of flour for 1 batch. How many batches can be made with each of these amounts?</w:t>
      </w:r>
    </w:p>
    <w:p>
      <w:pPr>
        <w:numPr>
          <w:ilvl w:val="1"/>
          <w:numId w:val="1002"/>
        </w:numPr>
        <w:pStyle w:val="Compact"/>
      </w:pPr>
      <w:r>
        <w:t xml:space="preserve">1 lb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lb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lb</w:t>
      </w:r>
    </w:p>
    <w:p>
      <w:pPr>
        <w:numPr>
          <w:ilvl w:val="0"/>
          <w:numId w:val="1001"/>
        </w:numPr>
      </w:pPr>
      <w:r>
        <w:t xml:space="preserve">Whiskers the cat weighs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kg. Piglio weighs</w:t>
      </w:r>
      <w:r>
        <w:t xml:space="preserve"> </w:t>
      </w:r>
      <m:oMath>
        <m:r>
          <m:t>4</m:t>
        </m:r>
      </m:oMath>
      <w:r>
        <w:t xml:space="preserve"> </w:t>
      </w:r>
      <w:r>
        <w:t xml:space="preserve">kg. For each question, write a multiplication equation and a division equation, decide whether the answer is greater than 1 or less than 1, and then find the answer.</w:t>
      </w:r>
    </w:p>
    <w:p>
      <w:pPr>
        <w:numPr>
          <w:ilvl w:val="1"/>
          <w:numId w:val="1003"/>
        </w:numPr>
        <w:pStyle w:val="Compact"/>
      </w:pPr>
      <w:r>
        <w:t xml:space="preserve">How many times as heavy as Piglio is Whiskers?</w:t>
      </w:r>
    </w:p>
    <w:p>
      <w:pPr>
        <w:numPr>
          <w:ilvl w:val="1"/>
          <w:numId w:val="1003"/>
        </w:numPr>
        <w:pStyle w:val="Compact"/>
      </w:pPr>
      <w:r>
        <w:t xml:space="preserve">How many times as heavy as Whiskers is Piglio?</w:t>
      </w:r>
    </w:p>
    <w:p>
      <w:pPr>
        <w:numPr>
          <w:ilvl w:val="0"/>
          <w:numId w:val="1001"/>
        </w:numPr>
      </w:pPr>
      <w:r>
        <w:t xml:space="preserve">Andre is walking from his home to a festival that is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kilometers away. He walks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kilometer and then takes a quick rest. Which question can be represented by the equation</w:t>
      </w:r>
      <w:r>
        <w:t xml:space="preserve"> </w:t>
      </w: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in this situation?</w:t>
      </w:r>
    </w:p>
    <w:p>
      <w:pPr>
        <w:numPr>
          <w:ilvl w:val="1"/>
          <w:numId w:val="1004"/>
        </w:numPr>
      </w:pPr>
      <w:r>
        <w:t xml:space="preserve">What fraction of the trip has Andre completed?</w:t>
      </w:r>
    </w:p>
    <w:p>
      <w:pPr>
        <w:numPr>
          <w:ilvl w:val="1"/>
          <w:numId w:val="1004"/>
        </w:numPr>
      </w:pPr>
      <w:r>
        <w:t xml:space="preserve">What fraction of the trip is left?</w:t>
      </w:r>
    </w:p>
    <w:p>
      <w:pPr>
        <w:numPr>
          <w:ilvl w:val="1"/>
          <w:numId w:val="1004"/>
        </w:numPr>
      </w:pPr>
      <w:r>
        <w:t xml:space="preserve">How many more kilometers does Andre have to walk to get to the festival?</w:t>
      </w:r>
    </w:p>
    <w:p>
      <w:pPr>
        <w:numPr>
          <w:ilvl w:val="1"/>
          <w:numId w:val="1004"/>
        </w:numPr>
      </w:pPr>
      <w:r>
        <w:t xml:space="preserve">How many kilometers is it from home to the festival and back home?</w:t>
      </w:r>
    </w:p>
    <w:p>
      <w:pPr>
        <w:numPr>
          <w:ilvl w:val="0"/>
          <w:numId w:val="1001"/>
        </w:numPr>
      </w:pPr>
      <w:r>
        <w:t xml:space="preserve">Draw a tape diagram to represent the question: What fraction of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?</w:t>
      </w:r>
      <w:r>
        <w:br/>
      </w:r>
      <w:r>
        <w:t xml:space="preserve">Then find the answer.</w:t>
      </w:r>
    </w:p>
    <w:p>
      <w:pPr>
        <w:numPr>
          <w:ilvl w:val="0"/>
          <w:numId w:val="1001"/>
        </w:numPr>
      </w:pPr>
      <w:r>
        <w:t xml:space="preserve">How many groups of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are in each of these quantities?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4, Lesson 6.)</w:t>
      </w:r>
    </w:p>
    <w:p>
      <w:pPr>
        <w:numPr>
          <w:ilvl w:val="0"/>
          <w:numId w:val="1001"/>
        </w:numPr>
      </w:pPr>
      <w:r>
        <w:t xml:space="preserve">Which question can be represented by the equation</w:t>
      </w:r>
      <w:r>
        <w:t xml:space="preserve"> </w:t>
      </w:r>
      <m:oMath>
        <m:r>
          <m:t>4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6"/>
        </w:numPr>
      </w:pPr>
      <w:r>
        <w:t xml:space="preserve">What is 4 groups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7</m:t>
            </m:r>
          </m:den>
        </m:f>
      </m:oMath>
      <w:r>
        <w:t xml:space="preserve">?</w:t>
      </w:r>
    </w:p>
    <w:p>
      <w:pPr>
        <w:numPr>
          <w:ilvl w:val="1"/>
          <w:numId w:val="1006"/>
        </w:numPr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7</m:t>
            </m:r>
          </m:den>
        </m:f>
      </m:oMath>
      <w:r>
        <w:t xml:space="preserve">s are in 4?</w:t>
      </w:r>
    </w:p>
    <w:p>
      <w:pPr>
        <w:numPr>
          <w:ilvl w:val="1"/>
          <w:numId w:val="1006"/>
        </w:numPr>
      </w:pPr>
      <w:r>
        <w:t xml:space="preserve">What 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of 4?</w:t>
      </w:r>
    </w:p>
    <w:p>
      <w:pPr>
        <w:numPr>
          <w:ilvl w:val="1"/>
          <w:numId w:val="1006"/>
        </w:numPr>
      </w:pPr>
      <w:r>
        <w:t xml:space="preserve">How many 4s are in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7</m:t>
            </m:r>
          </m:den>
        </m:f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4,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2022-12-14T15:45:14Z</dcterms:created>
  <dcterms:modified xsi:type="dcterms:W3CDTF">2022-12-14T15:45:14Z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JJBQZfJviaCBEggJR1JU0mpYo8VAFxW6jni1zUQZbOAAlBU8nudx/UT2qxcWNni6U7DaQ1SdSKEL8lC9MBZvvQ==</vt:lpwstr>
  </property>
</Properties>
</file>