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jpg" ContentType="image/jpeg"/>
  <Override PartName="/word/media/rId26.png" ContentType="image/png"/>
  <Override PartName="/word/media/rId31.jpg" ContentType="image/jpe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9c7168e471c7062801e0d03a4db4acdc1d76e7"/>
    <w:p>
      <w:pPr>
        <w:pStyle w:val="Heading2"/>
      </w:pPr>
      <w:r>
        <w:t xml:space="preserve">Unit 7 Lesson 15: Razonemos sobre ángulos (parte 2)</w:t>
      </w:r>
    </w:p>
    <w:bookmarkEnd w:id="20"/>
    <w:bookmarkStart w:id="25" w:name="wu-cuántos-ves-ángulos-obtusos-warm-up"/>
    <w:p>
      <w:pPr>
        <w:pStyle w:val="Heading3"/>
      </w:pPr>
      <w:r>
        <w:t xml:space="preserve">WU Cuántos ves: Ángulos obtusos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ángulos ves en el corazón de papel doblado?</w:t>
      </w:r>
    </w:p>
    <w:p>
      <w:pPr>
        <w:pStyle w:val="BodyText"/>
      </w:pPr>
      <w:r>
        <w:drawing>
          <wp:inline>
            <wp:extent cx="5943600" cy="43674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59.884170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7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ángulos-sombreados-y-sin-sombrear"/>
    <w:p>
      <w:pPr>
        <w:pStyle w:val="Heading3"/>
      </w:pPr>
      <w:r>
        <w:t xml:space="preserve">1 Ángulos sombreados y sin sombrear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la medida de los ángulos que están sombreados. Muestra cómo lo sabes.</w:t>
      </w:r>
    </w:p>
    <w:p>
      <w:pPr>
        <w:pStyle w:val="BodyText"/>
      </w:pPr>
      <w:r>
        <w:drawing>
          <wp:inline>
            <wp:extent cx="4572000" cy="2743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659.905336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45" w:name="Xe4627f7f528d72bd018161d530015411f79cda2"/>
    <w:p>
      <w:pPr>
        <w:pStyle w:val="Heading3"/>
      </w:pPr>
      <w:r>
        <w:t xml:space="preserve">2 Falta de información: Una gran cantidad de ángulos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Information Gap routine directions for problem card student and data card student." title="" id="32" name="Picture"/>
            <a:graphic>
              <a:graphicData uri="http://schemas.openxmlformats.org/drawingml/2006/picture">
                <pic:pic>
                  <pic:nvPicPr>
                    <pic:cNvPr descr="/app/tmp/embedder-1671064660.0101845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 Pídele al profesor un nuevo grupo de tarjetas. Intercambia roles con tu compañero y repite la actividad.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6002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660.034805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660.133451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31" Target="media/rId31.jp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2022-12-15T00:37:40Z</dcterms:created>
  <dcterms:modified xsi:type="dcterms:W3CDTF">2022-12-15T00:37:40Z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efAhQf14+3TtUEKGycNUmK4JSRNSsz0kkJsQYd6uzIdd9GQYkfADKSi04ZiYp3jwl+EwlUY5YD8VEfURqqHP2g==</vt:lpwstr>
  </property>
</Properties>
</file>