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0.png" ContentType="image/png"/>
  <Override PartName="/word/media/rId21.png" ContentType="image/png"/>
  <Override PartName="/word/media/rId24.png" ContentType="image/png"/>
  <Override PartName="/word/media/rId27.png" ContentType="image/png"/>
  <Override PartName="/word/media/rId30.png" ContentType="image/png"/>
  <Override PartName="/word/media/rId37.jpg" ContentType="image/jpeg"/>
  <Override PartName="/word/media/rId41.png" ContentType="image/png"/>
  <Override PartName="/word/media/rId44.png" ContentType="image/png"/>
  <Override PartName="/word/media/rId47.png" ContentType="image/png"/>
  <Override PartName="/word/media/rId50.png" ContentType="image/png"/>
  <Override PartName="/word/media/rId53.png" ContentType="image/png"/>
  <Override PartName="/word/media/rId5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5-fitting-lines"/>
    <w:p>
      <w:pPr>
        <w:pStyle w:val="Heading2"/>
      </w:pPr>
      <w:r>
        <w:t xml:space="preserve">Unit 3 Lesson 5: Fitting Lines</w:t>
      </w:r>
    </w:p>
    <w:bookmarkEnd w:id="20"/>
    <w:bookmarkStart w:id="34" w:name="selecting-the-best-line-warm-up"/>
    <w:p>
      <w:pPr>
        <w:pStyle w:val="Heading3"/>
      </w:pPr>
      <w:r>
        <w:t xml:space="preserve">1 Selecting the Best Line (Warm up)</w:t>
      </w:r>
    </w:p>
    <w:bookmarkStart w:id="33" w:name="student-task-statement"/>
    <w:p>
      <w:pPr>
        <w:pStyle w:val="Heading4"/>
      </w:pPr>
      <w:r>
        <w:t xml:space="preserve">Student Task Statement</w:t>
      </w:r>
    </w:p>
    <w:p>
      <w:pPr>
        <w:pStyle w:val="FirstParagraph"/>
      </w:pPr>
      <w:r>
        <w:t xml:space="preserve">Which of the lines is the best fit for the data in each scatter plot? Explain your reasoning.</w:t>
      </w:r>
    </w:p>
    <w:p>
      <w:pPr>
        <w:pStyle w:val="BodyText"/>
      </w:pPr>
      <w:r>
        <w:t xml:space="preserve">1.</w:t>
      </w:r>
    </w:p>
    <w:p>
      <w:pPr>
        <w:pStyle w:val="BodyText"/>
      </w:pPr>
      <w:r>
        <w:drawing>
          <wp:inline>
            <wp:extent cx="2964116" cy="3141103"/>
            <wp:effectExtent b="0" l="0" r="0" t="0"/>
            <wp:docPr descr="Scatter plot with two lines." title="" id="22" name="Picture"/>
            <a:graphic>
              <a:graphicData uri="http://schemas.openxmlformats.org/drawingml/2006/picture">
                <pic:pic>
                  <pic:nvPicPr>
                    <pic:cNvPr descr="/app/tmp/embedder-1670993588.2960694.png" id="23" name="Picture"/>
                    <pic:cNvPicPr>
                      <a:picLocks noChangeArrowheads="1" noChangeAspect="1"/>
                    </pic:cNvPicPr>
                  </pic:nvPicPr>
                  <pic:blipFill>
                    <a:blip r:embed="rId21"/>
                    <a:stretch>
                      <a:fillRect/>
                    </a:stretch>
                  </pic:blipFill>
                  <pic:spPr bwMode="auto">
                    <a:xfrm>
                      <a:off x="0" y="0"/>
                      <a:ext cx="2964116" cy="3141103"/>
                    </a:xfrm>
                    <a:prstGeom prst="rect">
                      <a:avLst/>
                    </a:prstGeom>
                    <a:noFill/>
                    <a:ln w="9525">
                      <a:noFill/>
                      <a:headEnd/>
                      <a:tailEnd/>
                    </a:ln>
                  </pic:spPr>
                </pic:pic>
              </a:graphicData>
            </a:graphic>
          </wp:inline>
        </w:drawing>
      </w:r>
    </w:p>
    <w:p>
      <w:pPr>
        <w:pStyle w:val="BodyText"/>
      </w:pPr>
      <w:r>
        <w:t xml:space="preserve">2.</w:t>
      </w:r>
    </w:p>
    <w:p>
      <w:pPr>
        <w:pStyle w:val="BodyText"/>
      </w:pPr>
      <w:r>
        <w:drawing>
          <wp:inline>
            <wp:extent cx="3032734" cy="3179991"/>
            <wp:effectExtent b="0" l="0" r="0" t="0"/>
            <wp:docPr descr="Scatter plot with two lines of best fit." title="" id="25" name="Picture"/>
            <a:graphic>
              <a:graphicData uri="http://schemas.openxmlformats.org/drawingml/2006/picture">
                <pic:pic>
                  <pic:nvPicPr>
                    <pic:cNvPr descr="/app/tmp/embedder-1670993588.3791058.png" id="26" name="Picture"/>
                    <pic:cNvPicPr>
                      <a:picLocks noChangeArrowheads="1" noChangeAspect="1"/>
                    </pic:cNvPicPr>
                  </pic:nvPicPr>
                  <pic:blipFill>
                    <a:blip r:embed="rId24"/>
                    <a:stretch>
                      <a:fillRect/>
                    </a:stretch>
                  </pic:blipFill>
                  <pic:spPr bwMode="auto">
                    <a:xfrm>
                      <a:off x="0" y="0"/>
                      <a:ext cx="3032734" cy="3179991"/>
                    </a:xfrm>
                    <a:prstGeom prst="rect">
                      <a:avLst/>
                    </a:prstGeom>
                    <a:noFill/>
                    <a:ln w="9525">
                      <a:noFill/>
                      <a:headEnd/>
                      <a:tailEnd/>
                    </a:ln>
                  </pic:spPr>
                </pic:pic>
              </a:graphicData>
            </a:graphic>
          </wp:inline>
        </w:drawing>
      </w:r>
    </w:p>
    <w:p>
      <w:pPr>
        <w:pStyle w:val="BodyText"/>
      </w:pPr>
      <w:r>
        <w:t xml:space="preserve">3.</w:t>
      </w:r>
    </w:p>
    <w:p>
      <w:pPr>
        <w:pStyle w:val="BodyText"/>
      </w:pPr>
      <w:r>
        <w:drawing>
          <wp:inline>
            <wp:extent cx="3064764" cy="3102889"/>
            <wp:effectExtent b="0" l="0" r="0" t="0"/>
            <wp:docPr descr="Scatter plot with two lines of best fit." title="" id="28" name="Picture"/>
            <a:graphic>
              <a:graphicData uri="http://schemas.openxmlformats.org/drawingml/2006/picture">
                <pic:pic>
                  <pic:nvPicPr>
                    <pic:cNvPr descr="/app/tmp/embedder-1670993588.4698277.png" id="29" name="Picture"/>
                    <pic:cNvPicPr>
                      <a:picLocks noChangeArrowheads="1" noChangeAspect="1"/>
                    </pic:cNvPicPr>
                  </pic:nvPicPr>
                  <pic:blipFill>
                    <a:blip r:embed="rId27"/>
                    <a:stretch>
                      <a:fillRect/>
                    </a:stretch>
                  </pic:blipFill>
                  <pic:spPr bwMode="auto">
                    <a:xfrm>
                      <a:off x="0" y="0"/>
                      <a:ext cx="3064764" cy="3102889"/>
                    </a:xfrm>
                    <a:prstGeom prst="rect">
                      <a:avLst/>
                    </a:prstGeom>
                    <a:noFill/>
                    <a:ln w="9525">
                      <a:noFill/>
                      <a:headEnd/>
                      <a:tailEnd/>
                    </a:ln>
                  </pic:spPr>
                </pic:pic>
              </a:graphicData>
            </a:graphic>
          </wp:inline>
        </w:drawing>
      </w:r>
    </w:p>
    <w:p>
      <w:pPr>
        <w:pStyle w:val="BodyText"/>
      </w:pPr>
      <w:r>
        <w:t xml:space="preserve">4.</w:t>
      </w:r>
    </w:p>
    <w:p>
      <w:pPr>
        <w:pStyle w:val="BodyText"/>
      </w:pPr>
      <w:r>
        <w:drawing>
          <wp:inline>
            <wp:extent cx="3101390" cy="3146513"/>
            <wp:effectExtent b="0" l="0" r="0" t="0"/>
            <wp:docPr descr="Scatter plot with 2 lines of best fit." title="" id="31" name="Picture"/>
            <a:graphic>
              <a:graphicData uri="http://schemas.openxmlformats.org/drawingml/2006/picture">
                <pic:pic>
                  <pic:nvPicPr>
                    <pic:cNvPr descr="/app/tmp/embedder-1670993588.5682275.png" id="32" name="Picture"/>
                    <pic:cNvPicPr>
                      <a:picLocks noChangeArrowheads="1" noChangeAspect="1"/>
                    </pic:cNvPicPr>
                  </pic:nvPicPr>
                  <pic:blipFill>
                    <a:blip r:embed="rId30"/>
                    <a:stretch>
                      <a:fillRect/>
                    </a:stretch>
                  </pic:blipFill>
                  <pic:spPr bwMode="auto">
                    <a:xfrm>
                      <a:off x="0" y="0"/>
                      <a:ext cx="3101390" cy="3146513"/>
                    </a:xfrm>
                    <a:prstGeom prst="rect">
                      <a:avLst/>
                    </a:prstGeom>
                    <a:noFill/>
                    <a:ln w="9525">
                      <a:noFill/>
                      <a:headEnd/>
                      <a:tailEnd/>
                    </a:ln>
                  </pic:spPr>
                </pic:pic>
              </a:graphicData>
            </a:graphic>
          </wp:inline>
        </w:drawing>
      </w:r>
    </w:p>
    <w:bookmarkEnd w:id="33"/>
    <w:bookmarkEnd w:id="34"/>
    <w:bookmarkStart w:id="36" w:name="card-sort-data-patterns"/>
    <w:p>
      <w:pPr>
        <w:pStyle w:val="Heading3"/>
      </w:pPr>
      <w:r>
        <w:t xml:space="preserve">2 Card Sort: Data Patterns</w:t>
      </w:r>
    </w:p>
    <w:bookmarkStart w:id="35" w:name="student-task-statement-1"/>
    <w:p>
      <w:pPr>
        <w:pStyle w:val="Heading4"/>
      </w:pPr>
      <w:r>
        <w:t xml:space="preserve">Student Task Statement</w:t>
      </w:r>
    </w:p>
    <w:p>
      <w:pPr>
        <w:pStyle w:val="FirstParagraph"/>
      </w:pPr>
      <w:r>
        <w:t xml:space="preserve">Your teacher will give you a set of cards that show scatter plots.</w:t>
      </w:r>
    </w:p>
    <w:p>
      <w:pPr>
        <w:numPr>
          <w:ilvl w:val="0"/>
          <w:numId w:val="1001"/>
        </w:numPr>
        <w:pStyle w:val="Compact"/>
      </w:pPr>
      <w:r>
        <w:t xml:space="preserve">Arrange all the cards in three different ways. Ensure that you and your partner agree on the arrangement before moving on to the next one. Sort all the cards in order from:</w:t>
      </w:r>
    </w:p>
    <w:p>
      <w:pPr>
        <w:numPr>
          <w:ilvl w:val="1"/>
          <w:numId w:val="1002"/>
        </w:numPr>
        <w:pStyle w:val="Compact"/>
      </w:pPr>
      <w:r>
        <w:t xml:space="preserve">best to worst for representing with a linear model</w:t>
      </w:r>
    </w:p>
    <w:p>
      <w:pPr>
        <w:numPr>
          <w:ilvl w:val="1"/>
          <w:numId w:val="1002"/>
        </w:numPr>
        <w:pStyle w:val="Compact"/>
      </w:pPr>
      <w:r>
        <w:t xml:space="preserve">least to greatest slope of a linear model that fits the data well</w:t>
      </w:r>
    </w:p>
    <w:p>
      <w:pPr>
        <w:numPr>
          <w:ilvl w:val="1"/>
          <w:numId w:val="1002"/>
        </w:numPr>
        <w:pStyle w:val="Compact"/>
      </w:pPr>
      <w:r>
        <w:t xml:space="preserve">least to greatest vertical intercept of a linear model that fits the data well</w:t>
      </w:r>
    </w:p>
    <w:p>
      <w:pPr>
        <w:numPr>
          <w:ilvl w:val="0"/>
          <w:numId w:val="1001"/>
        </w:numPr>
        <w:pStyle w:val="Compact"/>
      </w:pPr>
      <w:r>
        <w:t xml:space="preserve">For each card, write a sentence that describes how</w:t>
      </w:r>
      <w:r>
        <w:t xml:space="preserve"> </w:t>
      </w:r>
      <m:oMath>
        <m:r>
          <m:t>y</m:t>
        </m:r>
      </m:oMath>
      <w:r>
        <w:t xml:space="preserve"> </w:t>
      </w:r>
      <w:r>
        <w:t xml:space="preserve">changes as</w:t>
      </w:r>
      <w:r>
        <w:t xml:space="preserve"> </w:t>
      </w:r>
      <m:oMath>
        <m:r>
          <m:t>x</m:t>
        </m:r>
      </m:oMath>
      <w:r>
        <w:t xml:space="preserve"> </w:t>
      </w:r>
      <w:r>
        <w:t xml:space="preserve">increases and whether the linear model is a good fit for the data or not.</w:t>
      </w:r>
    </w:p>
    <w:bookmarkEnd w:id="35"/>
    <w:bookmarkEnd w:id="36"/>
    <w:bookmarkStart w:id="64" w:name="fitting-lines-with-technology"/>
    <w:p>
      <w:pPr>
        <w:pStyle w:val="Heading3"/>
      </w:pPr>
      <w:r>
        <w:t xml:space="preserve">3 Fitting Lines with Technology</w:t>
      </w:r>
    </w:p>
    <w:bookmarkStart w:id="40" w:name="student-task-statement-2"/>
    <w:p>
      <w:pPr>
        <w:pStyle w:val="Heading4"/>
      </w:pPr>
      <w:r>
        <w:t xml:space="preserve">Student Task Statement</w:t>
      </w:r>
    </w:p>
    <w:p>
      <w:pPr>
        <w:pStyle w:val="FirstParagraph"/>
      </w:pPr>
      <w:r>
        <w:t xml:space="preserve">The weight of ice cream sold in a day at a small store in pounds (</w:t>
      </w:r>
      <m:oMath>
        <m:r>
          <m:t>x</m:t>
        </m:r>
      </m:oMath>
      <w:r>
        <w:t xml:space="preserve">) and the average temperature outside during the day in degrees Celsius (</w:t>
      </w:r>
      <m:oMath>
        <m:r>
          <m:t>y</m:t>
        </m:r>
      </m:oMath>
      <w:r>
        <w:t xml:space="preserve">) are recorded in the table.</w:t>
      </w:r>
    </w:p>
    <w:p>
      <w:pPr>
        <w:pStyle w:val="BodyText"/>
      </w:pPr>
      <w:r>
        <w:drawing>
          <wp:inline>
            <wp:extent cx="5943600" cy="4457700"/>
            <wp:effectExtent b="0" l="0" r="0" t="0"/>
            <wp:docPr descr="Three ice cream cones" title="" id="38" name="Picture"/>
            <a:graphic>
              <a:graphicData uri="http://schemas.openxmlformats.org/drawingml/2006/picture">
                <pic:pic>
                  <pic:nvPicPr>
                    <pic:cNvPr descr="/app/tmp/embedder-1670993588.6602213.jpg" id="39" name="Picture"/>
                    <pic:cNvPicPr>
                      <a:picLocks noChangeArrowheads="1" noChangeAspect="1"/>
                    </pic:cNvPicPr>
                  </pic:nvPicPr>
                  <pic:blipFill>
                    <a:blip r:embed="rId37"/>
                    <a:stretch>
                      <a:fillRect/>
                    </a:stretch>
                  </pic:blipFill>
                  <pic:spPr bwMode="auto">
                    <a:xfrm>
                      <a:off x="0" y="0"/>
                      <a:ext cx="5943600" cy="4457700"/>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pStyle w:val="Compact"/>
              <w:jc w:val="left"/>
            </w:pPr>
            <m:oMath>
              <m:r>
                <m:t>x</m:t>
              </m:r>
            </m:oMath>
          </w:p>
        </w:tc>
        <w:tc>
          <w:tcPr/>
          <w:p>
            <w:pPr>
              <w:pStyle w:val="Compact"/>
              <w:jc w:val="left"/>
            </w:pPr>
            <w:r>
              <w:t xml:space="preserve">20</w:t>
            </w:r>
          </w:p>
        </w:tc>
        <w:tc>
          <w:tcPr/>
          <w:p>
            <w:pPr>
              <w:pStyle w:val="Compact"/>
              <w:jc w:val="left"/>
            </w:pPr>
            <w:r>
              <w:t xml:space="preserve">18</w:t>
            </w:r>
          </w:p>
        </w:tc>
        <w:tc>
          <w:tcPr/>
          <w:p>
            <w:pPr>
              <w:pStyle w:val="Compact"/>
              <w:jc w:val="left"/>
            </w:pPr>
            <w:r>
              <w:t xml:space="preserve">21</w:t>
            </w:r>
          </w:p>
        </w:tc>
        <w:tc>
          <w:tcPr/>
          <w:p>
            <w:pPr>
              <w:pStyle w:val="Compact"/>
              <w:jc w:val="left"/>
            </w:pPr>
            <w:r>
              <w:t xml:space="preserve">17</w:t>
            </w:r>
          </w:p>
        </w:tc>
        <w:tc>
          <w:tcPr/>
          <w:p>
            <w:pPr>
              <w:pStyle w:val="Compact"/>
              <w:jc w:val="left"/>
            </w:pPr>
            <w:r>
              <w:t xml:space="preserve">21.5</w:t>
            </w:r>
          </w:p>
        </w:tc>
        <w:tc>
          <w:tcPr/>
          <w:p>
            <w:pPr>
              <w:pStyle w:val="Compact"/>
              <w:jc w:val="left"/>
            </w:pPr>
            <w:r>
              <w:t xml:space="preserve">19.5</w:t>
            </w:r>
          </w:p>
        </w:tc>
        <w:tc>
          <w:tcPr/>
          <w:p>
            <w:pPr>
              <w:pStyle w:val="Compact"/>
              <w:jc w:val="left"/>
            </w:pPr>
            <w:r>
              <w:t xml:space="preserve">21</w:t>
            </w:r>
          </w:p>
        </w:tc>
        <w:tc>
          <w:tcPr/>
          <w:p>
            <w:pPr>
              <w:pStyle w:val="Compact"/>
              <w:jc w:val="left"/>
            </w:pPr>
            <w:r>
              <w:t xml:space="preserve">18</w:t>
            </w:r>
          </w:p>
        </w:tc>
      </w:tr>
      <w:tr>
        <w:tc>
          <w:tcPr/>
          <w:p>
            <w:pPr>
              <w:pStyle w:val="Compact"/>
              <w:jc w:val="left"/>
            </w:pPr>
            <m:oMath>
              <m:r>
                <m:t>y</m:t>
              </m:r>
            </m:oMath>
          </w:p>
        </w:tc>
        <w:tc>
          <w:tcPr/>
          <w:p>
            <w:pPr>
              <w:pStyle w:val="Compact"/>
              <w:jc w:val="left"/>
            </w:pPr>
            <w:r>
              <w:t xml:space="preserve">6</w:t>
            </w:r>
          </w:p>
        </w:tc>
        <w:tc>
          <w:tcPr/>
          <w:p>
            <w:pPr>
              <w:pStyle w:val="Compact"/>
              <w:jc w:val="left"/>
            </w:pPr>
            <w:r>
              <w:t xml:space="preserve">4.5</w:t>
            </w:r>
          </w:p>
        </w:tc>
        <w:tc>
          <w:tcPr/>
          <w:p>
            <w:pPr>
              <w:pStyle w:val="Compact"/>
              <w:jc w:val="left"/>
            </w:pPr>
            <w:r>
              <w:t xml:space="preserve">6.5</w:t>
            </w:r>
          </w:p>
        </w:tc>
        <w:tc>
          <w:tcPr/>
          <w:p>
            <w:pPr>
              <w:pStyle w:val="Compact"/>
              <w:jc w:val="left"/>
            </w:pPr>
            <w:r>
              <w:t xml:space="preserve">3.5</w:t>
            </w:r>
          </w:p>
        </w:tc>
        <w:tc>
          <w:tcPr/>
          <w:p>
            <w:pPr>
              <w:pStyle w:val="Compact"/>
              <w:jc w:val="left"/>
            </w:pPr>
            <w:r>
              <w:t xml:space="preserve">7.5</w:t>
            </w:r>
          </w:p>
        </w:tc>
        <w:tc>
          <w:tcPr/>
          <w:p>
            <w:pPr>
              <w:pStyle w:val="Compact"/>
              <w:jc w:val="left"/>
            </w:pPr>
            <w:r>
              <w:t xml:space="preserve">6.5</w:t>
            </w:r>
          </w:p>
        </w:tc>
        <w:tc>
          <w:tcPr/>
          <w:p>
            <w:pPr>
              <w:pStyle w:val="Compact"/>
              <w:jc w:val="left"/>
            </w:pPr>
            <w:r>
              <w:t xml:space="preserve">7</w:t>
            </w:r>
          </w:p>
        </w:tc>
        <w:tc>
          <w:tcPr/>
          <w:p>
            <w:pPr>
              <w:pStyle w:val="Compact"/>
              <w:jc w:val="left"/>
            </w:pPr>
            <w:r>
              <w:t xml:space="preserve">5</w:t>
            </w:r>
          </w:p>
        </w:tc>
      </w:tr>
    </w:tbl>
    <w:p>
      <w:pPr>
        <w:numPr>
          <w:ilvl w:val="0"/>
          <w:numId w:val="1003"/>
        </w:numPr>
        <w:pStyle w:val="Compact"/>
      </w:pPr>
      <w:r>
        <w:t xml:space="preserve">For this data, create a scatter plot and sketch a line that fits the data well.</w:t>
      </w:r>
    </w:p>
    <w:p>
      <w:pPr>
        <w:numPr>
          <w:ilvl w:val="0"/>
          <w:numId w:val="1003"/>
        </w:numPr>
        <w:pStyle w:val="Compact"/>
      </w:pPr>
      <w:r>
        <w:t xml:space="preserve">Use technology to compute the best fit line. Round any numbers to 2 decimal places.</w:t>
      </w:r>
    </w:p>
    <w:p>
      <w:pPr>
        <w:numPr>
          <w:ilvl w:val="0"/>
          <w:numId w:val="1003"/>
        </w:numPr>
        <w:pStyle w:val="Compact"/>
      </w:pPr>
      <w:r>
        <w:t xml:space="preserve">What are the values for the slope and</w:t>
      </w:r>
      <w:r>
        <w:t xml:space="preserve"> </w:t>
      </w:r>
      <m:oMath>
        <m:r>
          <m:t>y</m:t>
        </m:r>
      </m:oMath>
      <w:r>
        <w:t xml:space="preserve">-intercept for the best fit line? What do these values mean in this situation?</w:t>
      </w:r>
    </w:p>
    <w:p>
      <w:pPr>
        <w:numPr>
          <w:ilvl w:val="0"/>
          <w:numId w:val="1003"/>
        </w:numPr>
        <w:pStyle w:val="Compact"/>
      </w:pPr>
      <w:r>
        <w:t xml:space="preserve">Use the best fit line to predict the</w:t>
      </w:r>
      <w:r>
        <w:t xml:space="preserve"> </w:t>
      </w:r>
      <m:oMath>
        <m:r>
          <m:t>y</m:t>
        </m:r>
      </m:oMath>
      <w:r>
        <w:t xml:space="preserve"> </w:t>
      </w:r>
      <w:r>
        <w:t xml:space="preserve">value when</w:t>
      </w:r>
      <w:r>
        <w:t xml:space="preserve"> </w:t>
      </w:r>
      <m:oMath>
        <m:r>
          <m:t>x</m:t>
        </m:r>
      </m:oMath>
      <w:r>
        <w:t xml:space="preserve"> </w:t>
      </w:r>
      <w:r>
        <w:t xml:space="preserve">is 10. Is this a good estimate for the data? Explain your reasoning.</w:t>
      </w:r>
    </w:p>
    <w:p>
      <w:pPr>
        <w:numPr>
          <w:ilvl w:val="0"/>
          <w:numId w:val="1003"/>
        </w:numPr>
        <w:pStyle w:val="Compact"/>
      </w:pPr>
      <w:r>
        <w:t xml:space="preserve">Your teacher will give you a data table for one of the other scatter plots from the previous activity. Use technology and this table of data to create a scatter plot that also shows the line of best fit, then interpret the slope and</w:t>
      </w:r>
      <w:r>
        <w:t xml:space="preserve"> </w:t>
      </w:r>
      <m:oMath>
        <m:r>
          <m:t>y</m:t>
        </m:r>
      </m:oMath>
      <w:r>
        <w:t xml:space="preserve">-intercept.</w:t>
      </w:r>
    </w:p>
    <w:bookmarkEnd w:id="40"/>
    <w:bookmarkStart w:id="56" w:name="activity-synthesis"/>
    <w:p>
      <w:pPr>
        <w:pStyle w:val="Heading4"/>
      </w:pPr>
      <w:r>
        <w:t xml:space="preserve">Activity Synthesis</w:t>
      </w:r>
    </w:p>
    <w:p>
      <w:pPr>
        <w:pStyle w:val="FirstParagraph"/>
      </w:pPr>
    </w:p>
    <w:p>
      <w:pPr>
        <w:pStyle w:val="BodyText"/>
      </w:pPr>
      <w:r>
        <w:t xml:space="preserve">A.</w:t>
      </w:r>
      <w:r>
        <w:t xml:space="preserve"> </w:t>
      </w:r>
      <m:oMath>
        <m:r>
          <m:t>y</m:t>
        </m:r>
        <m:r>
          <m:rPr>
            <m:sty m:val="p"/>
          </m:rPr>
          <m:t>=</m:t>
        </m:r>
        <m:r>
          <m:t>1.1979</m:t>
        </m:r>
        <m:r>
          <m:t>x</m:t>
        </m:r>
        <m:r>
          <m:rPr>
            <m:sty m:val="p"/>
          </m:rPr>
          <m:t>+</m:t>
        </m:r>
        <m:r>
          <m:t>1.3196</m:t>
        </m:r>
      </m:oMath>
    </w:p>
    <w:p>
      <w:pPr>
        <w:pStyle w:val="BodyText"/>
      </w:pPr>
      <w:r>
        <w:drawing>
          <wp:inline>
            <wp:extent cx="2891409" cy="3037039"/>
            <wp:effectExtent b="0" l="0" r="0" t="0"/>
            <wp:docPr descr="Scatter plot." title="" id="42" name="Picture"/>
            <a:graphic>
              <a:graphicData uri="http://schemas.openxmlformats.org/drawingml/2006/picture">
                <pic:pic>
                  <pic:nvPicPr>
                    <pic:cNvPr descr="/app/tmp/embedder-1670993588.6854103.png" id="43" name="Picture"/>
                    <pic:cNvPicPr>
                      <a:picLocks noChangeArrowheads="1" noChangeAspect="1"/>
                    </pic:cNvPicPr>
                  </pic:nvPicPr>
                  <pic:blipFill>
                    <a:blip r:embed="rId41"/>
                    <a:stretch>
                      <a:fillRect/>
                    </a:stretch>
                  </pic:blipFill>
                  <pic:spPr bwMode="auto">
                    <a:xfrm>
                      <a:off x="0" y="0"/>
                      <a:ext cx="2891409" cy="3037039"/>
                    </a:xfrm>
                    <a:prstGeom prst="rect">
                      <a:avLst/>
                    </a:prstGeom>
                    <a:noFill/>
                    <a:ln w="9525">
                      <a:noFill/>
                      <a:headEnd/>
                      <a:tailEnd/>
                    </a:ln>
                  </pic:spPr>
                </pic:pic>
              </a:graphicData>
            </a:graphic>
          </wp:inline>
        </w:drawing>
      </w:r>
    </w:p>
    <w:p>
      <w:pPr>
        <w:pStyle w:val="BodyText"/>
      </w:pPr>
    </w:p>
    <w:p>
      <w:pPr>
        <w:pStyle w:val="BodyText"/>
      </w:pPr>
      <w:r>
        <w:t xml:space="preserve">B.</w:t>
      </w:r>
      <w:r>
        <w:t xml:space="preserve"> </w:t>
      </w:r>
      <m:oMath>
        <m:r>
          <m:t>y</m:t>
        </m:r>
        <m:r>
          <m:rPr>
            <m:sty m:val="p"/>
          </m:rPr>
          <m:t>=</m:t>
        </m:r>
        <m:r>
          <m:rPr>
            <m:sty m:val="p"/>
          </m:rPr>
          <m:t>−</m:t>
        </m:r>
        <m:r>
          <m:t>0.4337</m:t>
        </m:r>
        <m:r>
          <m:t>x</m:t>
        </m:r>
        <m:r>
          <m:rPr>
            <m:sty m:val="p"/>
          </m:rPr>
          <m:t>+</m:t>
        </m:r>
        <m:r>
          <m:t>12.288</m:t>
        </m:r>
      </m:oMath>
    </w:p>
    <w:p>
      <w:pPr>
        <w:pStyle w:val="BodyText"/>
      </w:pPr>
      <w:r>
        <w:drawing>
          <wp:inline>
            <wp:extent cx="2891409" cy="3037039"/>
            <wp:effectExtent b="0" l="0" r="0" t="0"/>
            <wp:docPr descr="Scatter plot." title="" id="45" name="Picture"/>
            <a:graphic>
              <a:graphicData uri="http://schemas.openxmlformats.org/drawingml/2006/picture">
                <pic:pic>
                  <pic:nvPicPr>
                    <pic:cNvPr descr="/app/tmp/embedder-1670993588.7641737.png" id="46" name="Picture"/>
                    <pic:cNvPicPr>
                      <a:picLocks noChangeArrowheads="1" noChangeAspect="1"/>
                    </pic:cNvPicPr>
                  </pic:nvPicPr>
                  <pic:blipFill>
                    <a:blip r:embed="rId44"/>
                    <a:stretch>
                      <a:fillRect/>
                    </a:stretch>
                  </pic:blipFill>
                  <pic:spPr bwMode="auto">
                    <a:xfrm>
                      <a:off x="0" y="0"/>
                      <a:ext cx="2891409" cy="3037039"/>
                    </a:xfrm>
                    <a:prstGeom prst="rect">
                      <a:avLst/>
                    </a:prstGeom>
                    <a:noFill/>
                    <a:ln w="9525">
                      <a:noFill/>
                      <a:headEnd/>
                      <a:tailEnd/>
                    </a:ln>
                  </pic:spPr>
                </pic:pic>
              </a:graphicData>
            </a:graphic>
          </wp:inline>
        </w:drawing>
      </w:r>
    </w:p>
    <w:p>
      <w:pPr>
        <w:pStyle w:val="BodyText"/>
      </w:pPr>
    </w:p>
    <w:p>
      <w:pPr>
        <w:pStyle w:val="BodyText"/>
      </w:pPr>
      <w:r>
        <w:t xml:space="preserve">C.</w:t>
      </w:r>
      <w:r>
        <w:t xml:space="preserve"> </w:t>
      </w:r>
      <m:oMath>
        <m:r>
          <m:t>y</m:t>
        </m:r>
        <m:r>
          <m:rPr>
            <m:sty m:val="p"/>
          </m:rPr>
          <m:t>=</m:t>
        </m:r>
        <m:r>
          <m:t>0.9749</m:t>
        </m:r>
        <m:r>
          <m:t>x</m:t>
        </m:r>
        <m:r>
          <m:rPr>
            <m:sty m:val="p"/>
          </m:rPr>
          <m:t>+</m:t>
        </m:r>
        <m:r>
          <m:t>4.6529</m:t>
        </m:r>
      </m:oMath>
    </w:p>
    <w:p>
      <w:pPr>
        <w:pStyle w:val="BodyText"/>
      </w:pPr>
      <w:r>
        <w:drawing>
          <wp:inline>
            <wp:extent cx="2891409" cy="3037039"/>
            <wp:effectExtent b="0" l="0" r="0" t="0"/>
            <wp:docPr descr="Discrete graph with one line." title="" id="48" name="Picture"/>
            <a:graphic>
              <a:graphicData uri="http://schemas.openxmlformats.org/drawingml/2006/picture">
                <pic:pic>
                  <pic:nvPicPr>
                    <pic:cNvPr descr="/app/tmp/embedder-1670993588.8436286.png" id="49" name="Picture"/>
                    <pic:cNvPicPr>
                      <a:picLocks noChangeArrowheads="1" noChangeAspect="1"/>
                    </pic:cNvPicPr>
                  </pic:nvPicPr>
                  <pic:blipFill>
                    <a:blip r:embed="rId47"/>
                    <a:stretch>
                      <a:fillRect/>
                    </a:stretch>
                  </pic:blipFill>
                  <pic:spPr bwMode="auto">
                    <a:xfrm>
                      <a:off x="0" y="0"/>
                      <a:ext cx="2891409" cy="3037039"/>
                    </a:xfrm>
                    <a:prstGeom prst="rect">
                      <a:avLst/>
                    </a:prstGeom>
                    <a:noFill/>
                    <a:ln w="9525">
                      <a:noFill/>
                      <a:headEnd/>
                      <a:tailEnd/>
                    </a:ln>
                  </pic:spPr>
                </pic:pic>
              </a:graphicData>
            </a:graphic>
          </wp:inline>
        </w:drawing>
      </w:r>
    </w:p>
    <w:p>
      <w:pPr>
        <w:pStyle w:val="BodyText"/>
      </w:pPr>
    </w:p>
    <w:p>
      <w:pPr>
        <w:pStyle w:val="BodyText"/>
      </w:pPr>
      <w:r>
        <w:t xml:space="preserve">D.</w:t>
      </w:r>
      <w:r>
        <w:t xml:space="preserve"> </w:t>
      </w:r>
      <m:oMath>
        <m:r>
          <m:t>y</m:t>
        </m:r>
        <m:r>
          <m:rPr>
            <m:sty m:val="p"/>
          </m:rPr>
          <m:t>=</m:t>
        </m:r>
        <m:r>
          <m:rPr>
            <m:sty m:val="p"/>
          </m:rPr>
          <m:t>−</m:t>
        </m:r>
        <m:r>
          <m:t>2.063</m:t>
        </m:r>
        <m:r>
          <m:t>x</m:t>
        </m:r>
        <m:r>
          <m:rPr>
            <m:sty m:val="p"/>
          </m:rPr>
          <m:t>+</m:t>
        </m:r>
        <m:r>
          <m:t>16.144</m:t>
        </m:r>
      </m:oMath>
    </w:p>
    <w:p>
      <w:pPr>
        <w:pStyle w:val="BodyText"/>
      </w:pPr>
      <w:r>
        <w:drawing>
          <wp:inline>
            <wp:extent cx="2891409" cy="3037039"/>
            <wp:effectExtent b="0" l="0" r="0" t="0"/>
            <wp:docPr descr="Discrete graph with one line." title="" id="51" name="Picture"/>
            <a:graphic>
              <a:graphicData uri="http://schemas.openxmlformats.org/drawingml/2006/picture">
                <pic:pic>
                  <pic:nvPicPr>
                    <pic:cNvPr descr="/app/tmp/embedder-1670993588.9228914.png" id="52" name="Picture"/>
                    <pic:cNvPicPr>
                      <a:picLocks noChangeArrowheads="1" noChangeAspect="1"/>
                    </pic:cNvPicPr>
                  </pic:nvPicPr>
                  <pic:blipFill>
                    <a:blip r:embed="rId50"/>
                    <a:stretch>
                      <a:fillRect/>
                    </a:stretch>
                  </pic:blipFill>
                  <pic:spPr bwMode="auto">
                    <a:xfrm>
                      <a:off x="0" y="0"/>
                      <a:ext cx="2891409" cy="3037039"/>
                    </a:xfrm>
                    <a:prstGeom prst="rect">
                      <a:avLst/>
                    </a:prstGeom>
                    <a:noFill/>
                    <a:ln w="9525">
                      <a:noFill/>
                      <a:headEnd/>
                      <a:tailEnd/>
                    </a:ln>
                  </pic:spPr>
                </pic:pic>
              </a:graphicData>
            </a:graphic>
          </wp:inline>
        </w:drawing>
      </w:r>
    </w:p>
    <w:p>
      <w:pPr>
        <w:pStyle w:val="BodyText"/>
      </w:pPr>
    </w:p>
    <w:p>
      <w:pPr>
        <w:pStyle w:val="BodyText"/>
      </w:pPr>
      <w:r>
        <w:t xml:space="preserve">E.</w:t>
      </w:r>
      <w:r>
        <w:t xml:space="preserve"> </w:t>
      </w:r>
      <m:oMath>
        <m:r>
          <m:t>y</m:t>
        </m:r>
        <m:r>
          <m:rPr>
            <m:sty m:val="p"/>
          </m:rPr>
          <m:t>=</m:t>
        </m:r>
        <m:r>
          <m:t>1.1979</m:t>
        </m:r>
        <m:r>
          <m:t>x</m:t>
        </m:r>
        <m:r>
          <m:rPr>
            <m:sty m:val="p"/>
          </m:rPr>
          <m:t>+</m:t>
        </m:r>
        <m:r>
          <m:t>5.8196</m:t>
        </m:r>
      </m:oMath>
    </w:p>
    <w:p>
      <w:pPr>
        <w:pStyle w:val="BodyText"/>
      </w:pPr>
      <w:r>
        <w:drawing>
          <wp:inline>
            <wp:extent cx="2891409" cy="3037039"/>
            <wp:effectExtent b="0" l="0" r="0" t="0"/>
            <wp:docPr descr="Discrete graph with one line." title="" id="54" name="Picture"/>
            <a:graphic>
              <a:graphicData uri="http://schemas.openxmlformats.org/drawingml/2006/picture">
                <pic:pic>
                  <pic:nvPicPr>
                    <pic:cNvPr descr="/app/tmp/embedder-1670993589.023549.png" id="55" name="Picture"/>
                    <pic:cNvPicPr>
                      <a:picLocks noChangeArrowheads="1" noChangeAspect="1"/>
                    </pic:cNvPicPr>
                  </pic:nvPicPr>
                  <pic:blipFill>
                    <a:blip r:embed="rId53"/>
                    <a:stretch>
                      <a:fillRect/>
                    </a:stretch>
                  </pic:blipFill>
                  <pic:spPr bwMode="auto">
                    <a:xfrm>
                      <a:off x="0" y="0"/>
                      <a:ext cx="2891409" cy="3037039"/>
                    </a:xfrm>
                    <a:prstGeom prst="rect">
                      <a:avLst/>
                    </a:prstGeom>
                    <a:noFill/>
                    <a:ln w="9525">
                      <a:noFill/>
                      <a:headEnd/>
                      <a:tailEnd/>
                    </a:ln>
                  </pic:spPr>
                </pic:pic>
              </a:graphicData>
            </a:graphic>
          </wp:inline>
        </w:drawing>
      </w:r>
    </w:p>
    <w:bookmarkEnd w:id="56"/>
    <w:bookmarkStart w:id="63" w:name="images-for-activity-synthesis"/>
    <w:p>
      <w:pPr>
        <w:pStyle w:val="Heading4"/>
      </w:pPr>
      <w:r>
        <w:t xml:space="preserve">Images for Activity Synthesis</w:t>
      </w:r>
    </w:p>
    <w:p>
      <w:pPr>
        <w:pStyle w:val="FirstParagraph"/>
      </w:pPr>
      <w:r>
        <w:drawing>
          <wp:inline>
            <wp:extent cx="2922409" cy="3102864"/>
            <wp:effectExtent b="0" l="0" r="0" t="0"/>
            <wp:docPr descr="Discrete graph with 2 lines." title="" id="58" name="Picture"/>
            <a:graphic>
              <a:graphicData uri="http://schemas.openxmlformats.org/drawingml/2006/picture">
                <pic:pic>
                  <pic:nvPicPr>
                    <pic:cNvPr descr="/app/tmp/embedder-1670993589.1463027.png" id="59" name="Picture"/>
                    <pic:cNvPicPr>
                      <a:picLocks noChangeArrowheads="1" noChangeAspect="1"/>
                    </pic:cNvPicPr>
                  </pic:nvPicPr>
                  <pic:blipFill>
                    <a:blip r:embed="rId57"/>
                    <a:stretch>
                      <a:fillRect/>
                    </a:stretch>
                  </pic:blipFill>
                  <pic:spPr bwMode="auto">
                    <a:xfrm>
                      <a:off x="0" y="0"/>
                      <a:ext cx="2922409" cy="3102864"/>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61" name="Picture"/>
            <a:graphic>
              <a:graphicData uri="http://schemas.openxmlformats.org/drawingml/2006/picture">
                <pic:pic>
                  <pic:nvPicPr>
                    <pic:cNvPr descr="/app/app/assets/images/export/ccby_logo_small.png" id="62" name="Picture"/>
                    <pic:cNvPicPr>
                      <a:picLocks noChangeArrowheads="1" noChangeAspect="1"/>
                    </pic:cNvPicPr>
                  </pic:nvPicPr>
                  <pic:blipFill>
                    <a:blip r:embed="rId6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3"/>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0" Target="media/rId60.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7" Target="media/rId37.jp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57" Target="media/rId5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2022-12-14T04:53:09Z</dcterms:created>
  <dcterms:modified xsi:type="dcterms:W3CDTF">2022-12-14T04:53:09Z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WJN0B6vDESTjnCzRXy9lorFtpFBd4wNMd+rM1OueCa58lzFex0vpeSZ4j88OS0nKiIXd1klpXlfyYCmkn5EK8w==</vt:lpwstr>
  </property>
</Properties>
</file>