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atterns-and-ordered-pairs"/>
    <w:p>
      <w:pPr>
        <w:pStyle w:val="Heading2"/>
      </w:pPr>
      <w:r>
        <w:t xml:space="preserve">Lesson 11: Patterns and Ordered Pairs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graph patterns on the coordinate grid.</w:t>
      </w:r>
    </w:p>
    <w:bookmarkStart w:id="24" w:name="Xc7a85532d8f236b9c9c9bb62ca4e0e56397837f"/>
    <w:p>
      <w:pPr>
        <w:pStyle w:val="Heading3"/>
      </w:pPr>
      <w:r>
        <w:t xml:space="preserve">Warm-up: Notice and Wonder: The Coordinate Grid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plane. Horizontal axis, 0 to 10, by 2's. Vertical axis, 0 to 10, by 2's. A, 1 comma 7. B, 3 comma 4. C, 5 comma 9. D, 8 comma 4." title="" id="22" name="Picture"/>
            <a:graphic>
              <a:graphicData uri="http://schemas.openxmlformats.org/drawingml/2006/picture">
                <pic:pic>
                  <pic:nvPicPr>
                    <pic:cNvPr descr="/app/tmp/embedder-1671028538.91959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patterns-on-the-coordinate-grid-part-1"/>
    <w:p>
      <w:pPr>
        <w:pStyle w:val="Heading3"/>
      </w:pPr>
      <w:r>
        <w:t xml:space="preserve">11.1: Patterns on the Coordinate Grid, Part 1</w:t>
      </w:r>
    </w:p>
    <w:p>
      <w:pPr>
        <w:pStyle w:val="FirstParagraph"/>
      </w:pPr>
      <w:r>
        <w:t xml:space="preserve">Partner A</w:t>
      </w:r>
    </w:p>
    <w:p>
      <w:pPr>
        <w:pStyle w:val="BodyText"/>
      </w:pPr>
      <w:r>
        <w:t xml:space="preserve">Rule 1: Start at 0. Keep adding 8.</w:t>
      </w:r>
    </w:p>
    <w:p>
      <w:pPr>
        <w:pStyle w:val="BodyText"/>
      </w:pPr>
      <w:r>
        <w:t xml:space="preserve">Rule 2: Start at 0. Keep adding 2.</w:t>
      </w:r>
    </w:p>
    <w:p>
      <w:pPr>
        <w:numPr>
          <w:ilvl w:val="0"/>
          <w:numId w:val="1002"/>
        </w:numPr>
        <w:pStyle w:val="Compact"/>
      </w:pPr>
      <w:r>
        <w:t xml:space="preserve">Use the rules to complete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rule 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rule 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Which table column represents the point on the coordinate grid? Label the point with the appropriate letter.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3432" cy="2162276"/>
            <wp:effectExtent b="0" l="0" r="0" t="0"/>
            <wp:docPr descr="Coordinate plane. Horizontal axis, rule 1, 0 to 44, by 2's. Vertical axis, rule 2, 0 to 10, by 1's. Point plotted at 16 comma 4." title="" id="26" name="Picture"/>
            <a:graphic>
              <a:graphicData uri="http://schemas.openxmlformats.org/drawingml/2006/picture">
                <pic:pic>
                  <pic:nvPicPr>
                    <pic:cNvPr descr="/app/tmp/embedder-1671028539.008895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32" cy="21622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Plot and label the rest of the points.</w:t>
      </w:r>
    </w:p>
    <w:p>
      <w:pPr>
        <w:pStyle w:val="FirstParagraph"/>
      </w:pPr>
      <w:r>
        <w:t xml:space="preserve">Partner B</w:t>
      </w:r>
    </w:p>
    <w:p>
      <w:pPr>
        <w:pStyle w:val="BodyText"/>
      </w:pPr>
      <w:r>
        <w:t xml:space="preserve">Rule 1: Start at 0. Keep adding 10.</w:t>
      </w:r>
    </w:p>
    <w:p>
      <w:pPr>
        <w:pStyle w:val="BodyText"/>
      </w:pPr>
      <w:r>
        <w:t xml:space="preserve">Rule 2: Start at 0. Keep adding 40.</w:t>
      </w:r>
    </w:p>
    <w:p>
      <w:pPr>
        <w:numPr>
          <w:ilvl w:val="0"/>
          <w:numId w:val="1003"/>
        </w:numPr>
        <w:pStyle w:val="Compact"/>
      </w:pPr>
      <w:r>
        <w:t xml:space="preserve">Use the rules to complete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rule 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rule 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</w:pPr>
      <w:r>
        <w:t xml:space="preserve">Which table column represents the point on the coordinate grid? Label the point with the appropriate letter.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86138" cy="2916669"/>
            <wp:effectExtent b="0" l="0" r="0" t="0"/>
            <wp:docPr descr="Coordinate plane. Horizontal axis, 0 to fifty, by 5's. Vertical axis, 0 to 2 hundred, by 20's. Point plotted at 10 comma 40." title="" id="29" name="Picture"/>
            <a:graphic>
              <a:graphicData uri="http://schemas.openxmlformats.org/drawingml/2006/picture">
                <pic:pic>
                  <pic:nvPicPr>
                    <pic:cNvPr descr="/app/tmp/embedder-1671028539.119559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38" cy="29166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Plot and label the rest of the points.</w:t>
      </w:r>
    </w:p>
    <w:bookmarkEnd w:id="31"/>
    <w:bookmarkStart w:id="38" w:name="patterns-on-the-coordinate-grid-part-2"/>
    <w:p>
      <w:pPr>
        <w:pStyle w:val="Heading3"/>
      </w:pPr>
      <w:r>
        <w:t xml:space="preserve">11.2: Patterns on the Coordinate Grid, Part 2</w:t>
      </w:r>
    </w:p>
    <w:p>
      <w:pPr>
        <w:numPr>
          <w:ilvl w:val="0"/>
          <w:numId w:val="1004"/>
        </w:numPr>
        <w:pStyle w:val="Compact"/>
      </w:pPr>
      <w:r>
        <w:t xml:space="preserve">Use the rules to complete the table.</w:t>
      </w:r>
    </w:p>
    <w:p>
      <w:pPr>
        <w:numPr>
          <w:ilvl w:val="1"/>
          <w:numId w:val="1005"/>
        </w:numPr>
        <w:pStyle w:val="Compact"/>
      </w:pPr>
      <w:r>
        <w:t xml:space="preserve">Rule 1: Start with 0. Add 2.</w:t>
      </w:r>
    </w:p>
    <w:p>
      <w:pPr>
        <w:numPr>
          <w:ilvl w:val="1"/>
          <w:numId w:val="1005"/>
        </w:numPr>
        <w:pStyle w:val="Compact"/>
      </w:pPr>
      <w:r>
        <w:t xml:space="preserve">Rule 2: Start with 0. Add 5.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Rule 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Rule 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What patterns do you notice between the corresponding terms of the two patterns?</w:t>
      </w:r>
    </w:p>
    <w:p>
      <w:pPr>
        <w:numPr>
          <w:ilvl w:val="0"/>
          <w:numId w:val="1004"/>
        </w:numPr>
      </w:pPr>
      <w:r>
        <w:t xml:space="preserve">Plot and label the points from the table.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17570" cy="2916605"/>
            <wp:effectExtent b="0" l="0" r="0" t="0"/>
            <wp:docPr descr="Coordinate plane. Horizontal axis, rule 1, 0 to 10, by 1's. Vertical axis, rule 2, 0 to fifty, by 5's. " title="" id="33" name="Picture"/>
            <a:graphic>
              <a:graphicData uri="http://schemas.openxmlformats.org/drawingml/2006/picture">
                <pic:pic>
                  <pic:nvPicPr>
                    <pic:cNvPr descr="/app/tmp/embedder-1671028539.202235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70" cy="29166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What does the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tell you about Rule 1 and Rule 2?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2022-12-14T14:35:39Z</dcterms:created>
  <dcterms:modified xsi:type="dcterms:W3CDTF">2022-12-14T14:35:39Z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jne34MDN6JMJfobA/CxktgIN/ICGXMAnNeWIbphHiROqc/K5rEUQzsyaJd6tSEjeO+WFBpLWnTywb20e7EiKTg==</vt:lpwstr>
  </property>
</Properties>
</file>